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A43E" w14:textId="77777777" w:rsidR="002E700F" w:rsidRDefault="00000000">
      <w:pPr>
        <w:spacing w:before="70"/>
        <w:ind w:left="994" w:right="44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VIII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CULTURAL</w:t>
      </w:r>
    </w:p>
    <w:p w14:paraId="0DE3BEE2" w14:textId="77777777" w:rsidR="002E700F" w:rsidRDefault="00000000">
      <w:pPr>
        <w:pStyle w:val="Ttulo1"/>
        <w:spacing w:before="2"/>
        <w:ind w:left="1003" w:hanging="654"/>
      </w:pPr>
      <w:r>
        <w:t>Edital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Premiação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03/2023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Prêmio</w:t>
      </w:r>
      <w:r>
        <w:rPr>
          <w:spacing w:val="-7"/>
        </w:rPr>
        <w:t xml:space="preserve"> </w:t>
      </w:r>
      <w:r>
        <w:t>Incentivo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Cultural-</w:t>
      </w:r>
      <w:r>
        <w:rPr>
          <w:spacing w:val="-6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Premiação</w:t>
      </w:r>
      <w:r>
        <w:rPr>
          <w:spacing w:val="-5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195/2022</w:t>
      </w:r>
      <w:r>
        <w:rPr>
          <w:spacing w:val="-1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Paulo</w:t>
      </w:r>
      <w:r>
        <w:rPr>
          <w:spacing w:val="-3"/>
        </w:rPr>
        <w:t xml:space="preserve"> </w:t>
      </w:r>
      <w:r>
        <w:t>Gustavo)</w:t>
      </w:r>
    </w:p>
    <w:p w14:paraId="751EAE5A" w14:textId="77777777" w:rsidR="002E700F" w:rsidRDefault="00000000">
      <w:pPr>
        <w:ind w:left="3241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002/2023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Prêmio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Penedo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é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Cultura</w:t>
      </w:r>
    </w:p>
    <w:p w14:paraId="3513B320" w14:textId="77777777" w:rsidR="002E700F" w:rsidRDefault="002E700F">
      <w:pPr>
        <w:pStyle w:val="Corpodetexto"/>
        <w:spacing w:before="10"/>
        <w:rPr>
          <w:rFonts w:ascii="Arial"/>
          <w:b/>
          <w:sz w:val="21"/>
        </w:rPr>
      </w:pPr>
    </w:p>
    <w:p w14:paraId="4FCB92FD" w14:textId="77777777" w:rsidR="002E700F" w:rsidRDefault="00000000">
      <w:pPr>
        <w:pStyle w:val="Ttulo1"/>
        <w:ind w:left="727" w:right="137" w:hanging="600"/>
      </w:pPr>
      <w:r>
        <w:t>TERMO DE EXECUÇÃO CULTURAL Nº [INDICAR NÚMERO]/2023 TENDO POR OBJETO A CONCESSÃO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FINANCEIRO A</w:t>
      </w:r>
      <w:r>
        <w:rPr>
          <w:spacing w:val="-7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CONTEMPLADAS</w:t>
      </w:r>
      <w:r>
        <w:rPr>
          <w:spacing w:val="-1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FOMENTO</w:t>
      </w:r>
      <w:r>
        <w:rPr>
          <w:spacing w:val="-5"/>
        </w:rPr>
        <w:t xml:space="preserve"> </w:t>
      </w:r>
      <w:r>
        <w:t>Nº</w:t>
      </w:r>
    </w:p>
    <w:p w14:paraId="4FD2CEDF" w14:textId="77777777" w:rsidR="002E700F" w:rsidRDefault="00000000">
      <w:pPr>
        <w:ind w:left="996" w:right="44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002/2023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PRÊMIO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INCENTIVO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RECONHECIMENTO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CULTURAL-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PREMIAÇÃO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 AGENTES CULTURAIS COM RECURSOS DA LEI COMPLEMENTAR Nº 195/2022 (LEI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PAULO GUSTAVO)</w:t>
      </w:r>
    </w:p>
    <w:p w14:paraId="65572E7B" w14:textId="77777777" w:rsidR="002E700F" w:rsidRDefault="00000000">
      <w:pPr>
        <w:pStyle w:val="Ttulo1"/>
        <w:spacing w:line="252" w:lineRule="exact"/>
        <w:ind w:left="0" w:right="11"/>
        <w:jc w:val="center"/>
      </w:pPr>
      <w:r>
        <w:t>EDITAL</w:t>
      </w:r>
      <w:r>
        <w:rPr>
          <w:spacing w:val="-12"/>
        </w:rPr>
        <w:t xml:space="preserve"> </w:t>
      </w:r>
      <w:r>
        <w:t>002/2023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PRÊMIO</w:t>
      </w:r>
      <w:r>
        <w:rPr>
          <w:spacing w:val="-14"/>
        </w:rPr>
        <w:t xml:space="preserve"> </w:t>
      </w:r>
      <w:r>
        <w:t>PENEDO</w:t>
      </w:r>
      <w:r>
        <w:rPr>
          <w:spacing w:val="-12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CULTURA</w:t>
      </w:r>
    </w:p>
    <w:p w14:paraId="5C9F0CFB" w14:textId="77777777" w:rsidR="002E700F" w:rsidRDefault="002E700F">
      <w:pPr>
        <w:pStyle w:val="Corpodetexto"/>
        <w:rPr>
          <w:rFonts w:ascii="Arial"/>
          <w:b/>
          <w:sz w:val="24"/>
        </w:rPr>
      </w:pPr>
    </w:p>
    <w:p w14:paraId="5CC1F364" w14:textId="77777777" w:rsidR="002E700F" w:rsidRDefault="002E700F">
      <w:pPr>
        <w:pStyle w:val="Corpodetexto"/>
        <w:spacing w:before="4"/>
        <w:rPr>
          <w:rFonts w:ascii="Arial"/>
          <w:b/>
          <w:sz w:val="28"/>
        </w:rPr>
      </w:pPr>
    </w:p>
    <w:p w14:paraId="17A326FC" w14:textId="77777777" w:rsidR="002E700F" w:rsidRDefault="00000000">
      <w:pPr>
        <w:pStyle w:val="PargrafodaLista"/>
        <w:numPr>
          <w:ilvl w:val="0"/>
          <w:numId w:val="12"/>
        </w:numPr>
        <w:tabs>
          <w:tab w:val="left" w:pos="667"/>
          <w:tab w:val="left" w:pos="668"/>
        </w:tabs>
        <w:spacing w:line="252" w:lineRule="exact"/>
        <w:ind w:hanging="421"/>
        <w:rPr>
          <w:rFonts w:ascii="Arial"/>
          <w:b/>
        </w:rPr>
      </w:pPr>
      <w:r>
        <w:rPr>
          <w:rFonts w:ascii="Arial"/>
          <w:b/>
        </w:rPr>
        <w:t>PARTES</w:t>
      </w:r>
    </w:p>
    <w:p w14:paraId="691B5B59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405"/>
        </w:tabs>
        <w:ind w:right="116"/>
        <w:jc w:val="both"/>
      </w:pPr>
      <w:r>
        <w:t>A</w:t>
      </w:r>
      <w:r>
        <w:rPr>
          <w:spacing w:val="-10"/>
        </w:rPr>
        <w:t xml:space="preserve"> </w:t>
      </w:r>
      <w:r>
        <w:t>Prefeitura</w:t>
      </w:r>
      <w:r>
        <w:rPr>
          <w:spacing w:val="-11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Penedo-al</w:t>
      </w:r>
      <w:r>
        <w:t>,</w:t>
      </w:r>
      <w:r>
        <w:rPr>
          <w:spacing w:val="-10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ato</w:t>
      </w:r>
      <w:r>
        <w:rPr>
          <w:spacing w:val="-11"/>
        </w:rPr>
        <w:t xml:space="preserve"> </w:t>
      </w:r>
      <w:r>
        <w:t>representada</w:t>
      </w:r>
      <w:r>
        <w:rPr>
          <w:spacing w:val="-13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Secretária</w:t>
      </w:r>
      <w:r>
        <w:rPr>
          <w:spacing w:val="-9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Cultura,</w:t>
      </w:r>
      <w:r>
        <w:rPr>
          <w:spacing w:val="-59"/>
        </w:rPr>
        <w:t xml:space="preserve"> </w:t>
      </w:r>
      <w:r>
        <w:t>Lazer e Juventude, Senhora Maria Teresa Machado Pereira Tenório Sá</w:t>
      </w:r>
      <w:r>
        <w:rPr>
          <w:spacing w:val="1"/>
        </w:rPr>
        <w:t xml:space="preserve"> </w:t>
      </w:r>
      <w:r>
        <w:t>, e o(a) AGENTE</w:t>
      </w:r>
      <w:r>
        <w:rPr>
          <w:spacing w:val="1"/>
        </w:rPr>
        <w:t xml:space="preserve"> </w:t>
      </w:r>
      <w:r>
        <w:t>CULTURAL,</w:t>
      </w:r>
      <w:r>
        <w:rPr>
          <w:spacing w:val="48"/>
        </w:rPr>
        <w:t xml:space="preserve"> </w:t>
      </w:r>
      <w:r>
        <w:t>[INDICAR</w:t>
      </w:r>
      <w:r>
        <w:rPr>
          <w:spacing w:val="44"/>
        </w:rPr>
        <w:t xml:space="preserve"> </w:t>
      </w:r>
      <w:r>
        <w:t>NOME</w:t>
      </w:r>
      <w:r>
        <w:rPr>
          <w:spacing w:val="46"/>
        </w:rPr>
        <w:t xml:space="preserve"> </w:t>
      </w:r>
      <w:r>
        <w:t>DO(A)</w:t>
      </w:r>
      <w:r>
        <w:rPr>
          <w:spacing w:val="48"/>
        </w:rPr>
        <w:t xml:space="preserve"> </w:t>
      </w:r>
      <w:r>
        <w:t>AGENTE</w:t>
      </w:r>
      <w:r>
        <w:rPr>
          <w:spacing w:val="46"/>
        </w:rPr>
        <w:t xml:space="preserve"> </w:t>
      </w:r>
      <w:r>
        <w:t>CULTURAL</w:t>
      </w:r>
      <w:r>
        <w:rPr>
          <w:spacing w:val="47"/>
        </w:rPr>
        <w:t xml:space="preserve"> </w:t>
      </w:r>
      <w:r>
        <w:t>CONTEMPLADO],</w:t>
      </w:r>
    </w:p>
    <w:p w14:paraId="598C6250" w14:textId="77777777" w:rsidR="002E700F" w:rsidRDefault="00000000">
      <w:pPr>
        <w:pStyle w:val="Corpodetexto"/>
        <w:ind w:left="667" w:right="117"/>
        <w:jc w:val="both"/>
      </w:pPr>
      <w:r>
        <w:t>portador(a) do RG nº [INDICAR Nº DO RG], expedida em [INDICAR ÓRGÃO EXPEDIDOR], CPF nº</w:t>
      </w:r>
      <w:r>
        <w:rPr>
          <w:spacing w:val="1"/>
        </w:rPr>
        <w:t xml:space="preserve"> </w:t>
      </w:r>
      <w:r>
        <w:t>[INDICAR Nº DO CPF], residente e domiciliado(a) à [INDICAR ENDEREÇO], CEP: [INDICAR CEP],</w:t>
      </w:r>
      <w:r>
        <w:rPr>
          <w:spacing w:val="1"/>
        </w:rPr>
        <w:t xml:space="preserve"> </w:t>
      </w:r>
      <w:r>
        <w:t>telefones: [INDICAR TELEFONES], resolvem firmar</w:t>
      </w:r>
      <w:r>
        <w:rPr>
          <w:spacing w:val="1"/>
        </w:rPr>
        <w:t xml:space="preserve"> </w:t>
      </w:r>
      <w:r>
        <w:t>o presente Termo de Execução Cultural, de acordo</w:t>
      </w:r>
      <w:r>
        <w:rPr>
          <w:spacing w:val="1"/>
        </w:rPr>
        <w:t xml:space="preserve"> </w:t>
      </w:r>
      <w:r>
        <w:t>com 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condições:</w:t>
      </w:r>
    </w:p>
    <w:p w14:paraId="79A47000" w14:textId="77777777" w:rsidR="002E700F" w:rsidRDefault="002E700F">
      <w:pPr>
        <w:pStyle w:val="Corpodetexto"/>
        <w:spacing w:before="9"/>
        <w:rPr>
          <w:sz w:val="29"/>
        </w:rPr>
      </w:pPr>
    </w:p>
    <w:p w14:paraId="3469A125" w14:textId="77777777" w:rsidR="002E700F" w:rsidRDefault="00000000">
      <w:pPr>
        <w:pStyle w:val="Ttulo1"/>
        <w:numPr>
          <w:ilvl w:val="0"/>
          <w:numId w:val="12"/>
        </w:numPr>
        <w:tabs>
          <w:tab w:val="left" w:pos="667"/>
          <w:tab w:val="left" w:pos="668"/>
        </w:tabs>
        <w:ind w:hanging="421"/>
      </w:pPr>
      <w:r>
        <w:t>PROCEDIMENTO</w:t>
      </w:r>
    </w:p>
    <w:p w14:paraId="5357C6B5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778"/>
          <w:tab w:val="left" w:pos="1779"/>
        </w:tabs>
        <w:spacing w:before="1"/>
        <w:ind w:left="667" w:right="115" w:firstLine="0"/>
        <w:jc w:val="both"/>
      </w:pPr>
      <w:r>
        <w:t>Este Termo de Execução Cultural é instrumento da modalidade de fomento à execução de</w:t>
      </w:r>
      <w:r>
        <w:rPr>
          <w:spacing w:val="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11.453/2023,</w:t>
      </w:r>
      <w:r>
        <w:rPr>
          <w:spacing w:val="-3"/>
        </w:rPr>
        <w:t xml:space="preserve"> </w:t>
      </w:r>
      <w:r>
        <w:t>celebrado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agente</w:t>
      </w:r>
      <w:r>
        <w:rPr>
          <w:spacing w:val="-59"/>
        </w:rPr>
        <w:t xml:space="preserve"> </w:t>
      </w:r>
      <w:r>
        <w:t>cultural selecionado nos termos da LEI COMPLEMENTAR Nº 195/2022 (LEI PAULO GUSTAVO), DO</w:t>
      </w:r>
      <w:r>
        <w:rPr>
          <w:spacing w:val="1"/>
        </w:rPr>
        <w:t xml:space="preserve"> </w:t>
      </w:r>
      <w:r>
        <w:t>DECRETO N. 11.525/2023 (DECRETO PAULO GUSTAVO) E DO DECRETO 11.453/2023 (DECRETO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FOMENTO).</w:t>
      </w:r>
    </w:p>
    <w:p w14:paraId="696EE56B" w14:textId="77777777" w:rsidR="002E700F" w:rsidRDefault="002E700F">
      <w:pPr>
        <w:pStyle w:val="Corpodetexto"/>
        <w:spacing w:before="7"/>
        <w:rPr>
          <w:sz w:val="29"/>
        </w:rPr>
      </w:pPr>
    </w:p>
    <w:p w14:paraId="5E6427A4" w14:textId="77777777" w:rsidR="002E700F" w:rsidRDefault="00000000">
      <w:pPr>
        <w:pStyle w:val="Ttulo1"/>
        <w:numPr>
          <w:ilvl w:val="0"/>
          <w:numId w:val="12"/>
        </w:numPr>
        <w:tabs>
          <w:tab w:val="left" w:pos="667"/>
          <w:tab w:val="left" w:pos="668"/>
        </w:tabs>
        <w:ind w:hanging="421"/>
      </w:pPr>
      <w:r>
        <w:t>OBJETO</w:t>
      </w:r>
    </w:p>
    <w:p w14:paraId="43519C63" w14:textId="77777777" w:rsidR="002E700F" w:rsidRDefault="00000000">
      <w:pPr>
        <w:pStyle w:val="Corpodetexto"/>
        <w:spacing w:before="4"/>
        <w:ind w:left="667" w:right="123"/>
        <w:jc w:val="both"/>
      </w:pPr>
      <w:r>
        <w:t>3.1. Este Termo de Execução Cultural tem por objeto a concessão de apoio financeiro ao projeto cultural</w:t>
      </w:r>
      <w:r>
        <w:rPr>
          <w:spacing w:val="-59"/>
        </w:rPr>
        <w:t xml:space="preserve"> </w:t>
      </w:r>
      <w:r>
        <w:t>[INDICAR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PROJETO],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[INDICAR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PROCESSO].</w:t>
      </w:r>
    </w:p>
    <w:p w14:paraId="2CE96BB1" w14:textId="77777777" w:rsidR="002E700F" w:rsidRDefault="002E700F">
      <w:pPr>
        <w:pStyle w:val="Corpodetexto"/>
        <w:spacing w:before="11"/>
        <w:rPr>
          <w:sz w:val="29"/>
        </w:rPr>
      </w:pPr>
    </w:p>
    <w:p w14:paraId="11D52418" w14:textId="77777777" w:rsidR="002E700F" w:rsidRDefault="00000000">
      <w:pPr>
        <w:pStyle w:val="Ttulo1"/>
        <w:numPr>
          <w:ilvl w:val="0"/>
          <w:numId w:val="12"/>
        </w:numPr>
        <w:tabs>
          <w:tab w:val="left" w:pos="667"/>
          <w:tab w:val="left" w:pos="668"/>
        </w:tabs>
        <w:ind w:hanging="421"/>
      </w:pPr>
      <w:r>
        <w:rPr>
          <w:spacing w:val="-1"/>
        </w:rPr>
        <w:t>RECURSOS</w:t>
      </w:r>
      <w:r>
        <w:rPr>
          <w:spacing w:val="-11"/>
        </w:rPr>
        <w:t xml:space="preserve"> </w:t>
      </w:r>
      <w:r>
        <w:rPr>
          <w:spacing w:val="-1"/>
        </w:rPr>
        <w:t>FINANCEIROS</w:t>
      </w:r>
    </w:p>
    <w:p w14:paraId="38D66870" w14:textId="77777777" w:rsidR="002E700F" w:rsidRDefault="00000000">
      <w:pPr>
        <w:pStyle w:val="PargrafodaLista"/>
        <w:numPr>
          <w:ilvl w:val="1"/>
          <w:numId w:val="11"/>
        </w:numPr>
        <w:tabs>
          <w:tab w:val="left" w:pos="1855"/>
          <w:tab w:val="left" w:pos="1856"/>
        </w:tabs>
        <w:spacing w:before="3" w:line="237" w:lineRule="auto"/>
        <w:ind w:right="118" w:firstLine="0"/>
        <w:jc w:val="both"/>
      </w:pPr>
      <w:r>
        <w:t>Os recursos financeiros para a execução do presente termo totalizam o montante de R$</w:t>
      </w:r>
      <w:r>
        <w:rPr>
          <w:spacing w:val="1"/>
        </w:rPr>
        <w:t xml:space="preserve"> </w:t>
      </w:r>
      <w:r>
        <w:t>[INDICAR</w:t>
      </w:r>
      <w:r>
        <w:rPr>
          <w:spacing w:val="41"/>
        </w:rPr>
        <w:t xml:space="preserve"> </w:t>
      </w:r>
      <w:r>
        <w:t>VALOR</w:t>
      </w:r>
      <w:r>
        <w:rPr>
          <w:spacing w:val="37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NÚMERO</w:t>
      </w:r>
      <w:r>
        <w:rPr>
          <w:spacing w:val="43"/>
        </w:rPr>
        <w:t xml:space="preserve"> </w:t>
      </w:r>
      <w:r>
        <w:t>ARÁBICOS]</w:t>
      </w:r>
      <w:r>
        <w:rPr>
          <w:spacing w:val="39"/>
        </w:rPr>
        <w:t xml:space="preserve"> </w:t>
      </w:r>
      <w:r>
        <w:t>([INDICAR</w:t>
      </w:r>
      <w:r>
        <w:rPr>
          <w:spacing w:val="40"/>
        </w:rPr>
        <w:t xml:space="preserve"> </w:t>
      </w:r>
      <w:r>
        <w:t>VALOR</w:t>
      </w:r>
      <w:r>
        <w:rPr>
          <w:spacing w:val="37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EXTENSO]</w:t>
      </w:r>
    </w:p>
    <w:p w14:paraId="1471619D" w14:textId="77777777" w:rsidR="002E700F" w:rsidRDefault="00000000">
      <w:pPr>
        <w:pStyle w:val="Corpodetexto"/>
        <w:spacing w:line="251" w:lineRule="exact"/>
        <w:ind w:left="667"/>
      </w:pPr>
      <w:r>
        <w:t>reais).</w:t>
      </w:r>
    </w:p>
    <w:p w14:paraId="5CBA7E1A" w14:textId="77777777" w:rsidR="002E700F" w:rsidRDefault="00000000">
      <w:pPr>
        <w:pStyle w:val="PargrafodaLista"/>
        <w:numPr>
          <w:ilvl w:val="1"/>
          <w:numId w:val="11"/>
        </w:numPr>
        <w:tabs>
          <w:tab w:val="left" w:pos="1831"/>
          <w:tab w:val="left" w:pos="1832"/>
        </w:tabs>
        <w:spacing w:before="3" w:line="237" w:lineRule="auto"/>
        <w:ind w:right="119" w:firstLine="0"/>
        <w:jc w:val="both"/>
      </w:pPr>
      <w:r>
        <w:t>Serão transferidos à conta do(a) AGENTE CULTURAL, especialmente aberta no [NOME DO</w:t>
      </w:r>
      <w:r>
        <w:rPr>
          <w:spacing w:val="1"/>
        </w:rPr>
        <w:t xml:space="preserve"> </w:t>
      </w:r>
      <w:r>
        <w:t>BANCO], Agência [INDICAR AGÊNCIA], Conta Corrente nº [INDICAR CONTA], para recebimento e</w:t>
      </w:r>
      <w:r>
        <w:rPr>
          <w:spacing w:val="1"/>
        </w:rPr>
        <w:t xml:space="preserve"> </w:t>
      </w:r>
      <w:r>
        <w:t>movimentação.</w:t>
      </w:r>
    </w:p>
    <w:p w14:paraId="7984A2E1" w14:textId="77777777" w:rsidR="002E700F" w:rsidRDefault="00000000">
      <w:pPr>
        <w:pStyle w:val="Ttulo1"/>
        <w:numPr>
          <w:ilvl w:val="0"/>
          <w:numId w:val="12"/>
        </w:numPr>
        <w:tabs>
          <w:tab w:val="left" w:pos="667"/>
          <w:tab w:val="left" w:pos="668"/>
        </w:tabs>
        <w:spacing w:before="91"/>
        <w:ind w:hanging="421"/>
      </w:pPr>
      <w:r>
        <w:t>APLICAÇÃO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RECURSOS</w:t>
      </w:r>
    </w:p>
    <w:p w14:paraId="7069801B" w14:textId="77777777" w:rsidR="002E700F" w:rsidRDefault="002E700F">
      <w:pPr>
        <w:pStyle w:val="Corpodetexto"/>
        <w:spacing w:before="4"/>
        <w:rPr>
          <w:rFonts w:ascii="Arial"/>
          <w:b/>
        </w:rPr>
      </w:pPr>
    </w:p>
    <w:p w14:paraId="1A647B14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668"/>
        </w:tabs>
        <w:spacing w:line="237" w:lineRule="auto"/>
        <w:ind w:left="667" w:right="1324" w:hanging="363"/>
      </w:pPr>
      <w:r>
        <w:t>Os rendimentos de ativos financeiros poderão ser aplicados para o alcance do objeto, sem a</w:t>
      </w:r>
      <w:r>
        <w:rPr>
          <w:spacing w:val="-59"/>
        </w:rPr>
        <w:t xml:space="preserve"> </w:t>
      </w:r>
      <w:r>
        <w:t>necessidade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prévia.</w:t>
      </w:r>
    </w:p>
    <w:p w14:paraId="1BD27E11" w14:textId="77777777" w:rsidR="002E700F" w:rsidRDefault="00000000">
      <w:pPr>
        <w:pStyle w:val="Ttulo1"/>
        <w:numPr>
          <w:ilvl w:val="0"/>
          <w:numId w:val="12"/>
        </w:numPr>
        <w:tabs>
          <w:tab w:val="left" w:pos="667"/>
          <w:tab w:val="left" w:pos="668"/>
        </w:tabs>
        <w:spacing w:before="90"/>
        <w:ind w:hanging="421"/>
      </w:pPr>
      <w:r>
        <w:t>OBRIGAÇÕES</w:t>
      </w:r>
    </w:p>
    <w:p w14:paraId="753B16CF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668"/>
        </w:tabs>
        <w:spacing w:before="3" w:line="274" w:lineRule="exact"/>
        <w:ind w:left="667" w:hanging="361"/>
      </w:pPr>
      <w:r>
        <w:t>São</w:t>
      </w:r>
      <w:r>
        <w:rPr>
          <w:spacing w:val="-8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Cultura,</w:t>
      </w:r>
      <w:r>
        <w:rPr>
          <w:spacing w:val="-2"/>
        </w:rPr>
        <w:t xml:space="preserve"> </w:t>
      </w:r>
      <w:r>
        <w:t>Lazer e</w:t>
      </w:r>
      <w:r>
        <w:rPr>
          <w:spacing w:val="-1"/>
        </w:rPr>
        <w:t xml:space="preserve"> </w:t>
      </w:r>
      <w:r>
        <w:t>Juventude :</w:t>
      </w:r>
    </w:p>
    <w:p w14:paraId="76E6EBB9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668"/>
        </w:tabs>
        <w:spacing w:line="271" w:lineRule="exact"/>
        <w:ind w:hanging="220"/>
        <w:jc w:val="left"/>
      </w:pPr>
      <w:r>
        <w:t>transferir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ao(a)AGENTE</w:t>
      </w:r>
      <w:r>
        <w:rPr>
          <w:spacing w:val="-10"/>
        </w:rPr>
        <w:t xml:space="preserve"> </w:t>
      </w:r>
      <w:r>
        <w:t>CULTURAL;</w:t>
      </w:r>
    </w:p>
    <w:p w14:paraId="13EE0109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709"/>
          <w:tab w:val="left" w:pos="1710"/>
        </w:tabs>
        <w:spacing w:before="2" w:line="235" w:lineRule="auto"/>
        <w:ind w:right="488" w:firstLine="0"/>
        <w:jc w:val="left"/>
      </w:pPr>
      <w:r>
        <w:t>orientar o(a) AGENTE CULTURAL sobre o procedimento para a prestação de informações</w:t>
      </w:r>
      <w:r>
        <w:rPr>
          <w:spacing w:val="-59"/>
        </w:rPr>
        <w:t xml:space="preserve"> </w:t>
      </w:r>
      <w:r>
        <w:t>dos recursos</w:t>
      </w:r>
      <w:r>
        <w:rPr>
          <w:spacing w:val="-2"/>
        </w:rPr>
        <w:t xml:space="preserve"> </w:t>
      </w:r>
      <w:r>
        <w:t>concedidos;</w:t>
      </w:r>
    </w:p>
    <w:p w14:paraId="2CAA6E3E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881"/>
          <w:tab w:val="left" w:pos="1882"/>
        </w:tabs>
        <w:spacing w:before="2" w:line="237" w:lineRule="auto"/>
        <w:ind w:right="400" w:firstLine="0"/>
        <w:jc w:val="left"/>
      </w:pPr>
      <w:r>
        <w:t>analisar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emitir</w:t>
      </w:r>
      <w:r>
        <w:rPr>
          <w:spacing w:val="19"/>
        </w:rPr>
        <w:t xml:space="preserve"> </w:t>
      </w:r>
      <w:r>
        <w:t>parecer</w:t>
      </w:r>
      <w:r>
        <w:rPr>
          <w:spacing w:val="19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relatórios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prestação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informações</w:t>
      </w:r>
      <w:r>
        <w:rPr>
          <w:spacing w:val="-59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CULTURAL;</w:t>
      </w:r>
    </w:p>
    <w:p w14:paraId="21540E4D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668"/>
        </w:tabs>
        <w:spacing w:line="271" w:lineRule="exact"/>
        <w:ind w:hanging="390"/>
        <w:jc w:val="left"/>
      </w:pPr>
      <w:r>
        <w:t>zelar</w:t>
      </w:r>
      <w:r>
        <w:rPr>
          <w:spacing w:val="-7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fiel</w:t>
      </w:r>
      <w:r>
        <w:rPr>
          <w:spacing w:val="-6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cultural;</w:t>
      </w:r>
    </w:p>
    <w:p w14:paraId="30B56848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668"/>
        </w:tabs>
        <w:spacing w:line="271" w:lineRule="exact"/>
        <w:ind w:hanging="311"/>
        <w:jc w:val="left"/>
      </w:pPr>
      <w:r>
        <w:t>adotar</w:t>
      </w:r>
      <w:r>
        <w:rPr>
          <w:spacing w:val="-11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saneadoras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corretivas</w:t>
      </w:r>
      <w:r>
        <w:rPr>
          <w:spacing w:val="-8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houver</w:t>
      </w:r>
      <w:r>
        <w:rPr>
          <w:spacing w:val="-9"/>
        </w:rPr>
        <w:t xml:space="preserve"> </w:t>
      </w:r>
      <w:r>
        <w:t>inadimplemento;</w:t>
      </w:r>
    </w:p>
    <w:p w14:paraId="3A6E507F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853"/>
          <w:tab w:val="left" w:pos="1854"/>
        </w:tabs>
        <w:spacing w:line="274" w:lineRule="exact"/>
        <w:ind w:left="1853" w:hanging="1187"/>
        <w:jc w:val="left"/>
      </w:pPr>
      <w:r>
        <w:t>monitorar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cumprimento</w:t>
      </w:r>
      <w:r>
        <w:rPr>
          <w:spacing w:val="38"/>
        </w:rPr>
        <w:t xml:space="preserve"> </w:t>
      </w:r>
      <w:r>
        <w:t>pelo(a)</w:t>
      </w:r>
      <w:r>
        <w:rPr>
          <w:spacing w:val="39"/>
        </w:rPr>
        <w:t xml:space="preserve"> </w:t>
      </w:r>
      <w:r>
        <w:t>AGENTE</w:t>
      </w:r>
      <w:r>
        <w:rPr>
          <w:spacing w:val="37"/>
        </w:rPr>
        <w:t xml:space="preserve"> </w:t>
      </w:r>
      <w:r>
        <w:t>CULTURAL</w:t>
      </w:r>
      <w:r>
        <w:rPr>
          <w:spacing w:val="39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obrigações</w:t>
      </w:r>
      <w:r>
        <w:rPr>
          <w:spacing w:val="34"/>
        </w:rPr>
        <w:t xml:space="preserve"> </w:t>
      </w:r>
      <w:r>
        <w:t>previstas</w:t>
      </w:r>
      <w:r>
        <w:rPr>
          <w:spacing w:val="39"/>
        </w:rPr>
        <w:t xml:space="preserve"> </w:t>
      </w:r>
      <w:r>
        <w:t>na</w:t>
      </w:r>
    </w:p>
    <w:p w14:paraId="3512F6C6" w14:textId="77777777" w:rsidR="002E700F" w:rsidRDefault="002E700F">
      <w:pPr>
        <w:spacing w:line="274" w:lineRule="exact"/>
        <w:sectPr w:rsidR="002E700F">
          <w:headerReference w:type="default" r:id="rId7"/>
          <w:pgSz w:w="11920" w:h="16850"/>
          <w:pgMar w:top="860" w:right="560" w:bottom="280" w:left="300" w:header="0" w:footer="0" w:gutter="0"/>
          <w:cols w:space="720"/>
        </w:sectPr>
      </w:pPr>
    </w:p>
    <w:p w14:paraId="3391CD37" w14:textId="77777777" w:rsidR="002E700F" w:rsidRDefault="00000000">
      <w:pPr>
        <w:pStyle w:val="Corpodetexto"/>
        <w:spacing w:before="81" w:line="252" w:lineRule="exact"/>
        <w:ind w:left="667"/>
      </w:pPr>
      <w:r>
        <w:lastRenderedPageBreak/>
        <w:t>CLÁUSULA</w:t>
      </w:r>
      <w:r>
        <w:rPr>
          <w:spacing w:val="-3"/>
        </w:rPr>
        <w:t xml:space="preserve"> </w:t>
      </w:r>
      <w:r>
        <w:t>6.2.</w:t>
      </w:r>
    </w:p>
    <w:p w14:paraId="7B7A9529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668"/>
        </w:tabs>
        <w:spacing w:line="273" w:lineRule="exact"/>
        <w:ind w:left="667" w:hanging="361"/>
        <w:jc w:val="both"/>
      </w:pPr>
      <w:r>
        <w:t>São</w:t>
      </w:r>
      <w:r>
        <w:rPr>
          <w:spacing w:val="-10"/>
        </w:rPr>
        <w:t xml:space="preserve"> </w:t>
      </w:r>
      <w:r>
        <w:t>obrigações</w:t>
      </w:r>
      <w:r>
        <w:rPr>
          <w:spacing w:val="-9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AGENTE</w:t>
      </w:r>
      <w:r>
        <w:rPr>
          <w:spacing w:val="-9"/>
        </w:rPr>
        <w:t xml:space="preserve"> </w:t>
      </w:r>
      <w:r>
        <w:t>CULTURAL:</w:t>
      </w:r>
    </w:p>
    <w:p w14:paraId="28B95276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668"/>
        </w:tabs>
        <w:spacing w:line="271" w:lineRule="exact"/>
        <w:ind w:hanging="220"/>
        <w:jc w:val="both"/>
      </w:pPr>
      <w:r>
        <w:t>executar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ação</w:t>
      </w:r>
      <w:r>
        <w:rPr>
          <w:spacing w:val="-9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aprovada;</w:t>
      </w:r>
    </w:p>
    <w:p w14:paraId="689D496A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668"/>
        </w:tabs>
        <w:spacing w:line="271" w:lineRule="exact"/>
        <w:ind w:hanging="299"/>
        <w:jc w:val="both"/>
      </w:pPr>
      <w:r>
        <w:t>aplicar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concedidos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Paulo</w:t>
      </w:r>
      <w:r>
        <w:rPr>
          <w:spacing w:val="-6"/>
        </w:rPr>
        <w:t xml:space="preserve"> </w:t>
      </w:r>
      <w:r>
        <w:t>Gustavo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ação</w:t>
      </w:r>
      <w:r>
        <w:rPr>
          <w:spacing w:val="-6"/>
        </w:rPr>
        <w:t xml:space="preserve"> </w:t>
      </w:r>
      <w:r>
        <w:t>cultural;</w:t>
      </w:r>
    </w:p>
    <w:p w14:paraId="75164B76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872"/>
          <w:tab w:val="left" w:pos="1873"/>
        </w:tabs>
        <w:spacing w:line="237" w:lineRule="auto"/>
        <w:ind w:right="308" w:firstLine="0"/>
        <w:jc w:val="both"/>
      </w:pPr>
      <w:r>
        <w:t>manter,</w:t>
      </w:r>
      <w:r>
        <w:rPr>
          <w:spacing w:val="1"/>
        </w:rPr>
        <w:t xml:space="preserve"> </w:t>
      </w:r>
      <w:r>
        <w:t>obrigatória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exclusivamente,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depositados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aberta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Execução Cultural;</w:t>
      </w:r>
    </w:p>
    <w:p w14:paraId="7359D38B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795"/>
          <w:tab w:val="left" w:pos="1796"/>
        </w:tabs>
        <w:spacing w:line="237" w:lineRule="auto"/>
        <w:ind w:right="205" w:firstLine="0"/>
        <w:jc w:val="both"/>
      </w:pPr>
      <w:r>
        <w:t>facilitar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monitoramento, o</w:t>
      </w:r>
      <w:r>
        <w:rPr>
          <w:spacing w:val="-5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supervisão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local de</w:t>
      </w:r>
      <w:r>
        <w:rPr>
          <w:spacing w:val="-2"/>
        </w:rPr>
        <w:t xml:space="preserve"> </w:t>
      </w:r>
      <w:r>
        <w:t>realização da ação cultural;</w:t>
      </w:r>
    </w:p>
    <w:p w14:paraId="58156811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730"/>
          <w:tab w:val="left" w:pos="1731"/>
        </w:tabs>
        <w:spacing w:line="237" w:lineRule="auto"/>
        <w:ind w:right="121" w:firstLine="0"/>
        <w:jc w:val="both"/>
      </w:pPr>
      <w:r>
        <w:rPr>
          <w:spacing w:val="-1"/>
        </w:rPr>
        <w:t>prestar</w:t>
      </w:r>
      <w:r>
        <w:rPr>
          <w:spacing w:val="-11"/>
        </w:rPr>
        <w:t xml:space="preserve"> </w:t>
      </w:r>
      <w:r>
        <w:rPr>
          <w:spacing w:val="-1"/>
        </w:rPr>
        <w:t>informações</w:t>
      </w:r>
      <w:r>
        <w:rPr>
          <w:spacing w:val="-12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Cultura,</w:t>
      </w:r>
      <w:r>
        <w:rPr>
          <w:spacing w:val="-14"/>
        </w:rPr>
        <w:t xml:space="preserve"> </w:t>
      </w:r>
      <w:r>
        <w:t>Lazer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Juventude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Relatório</w:t>
      </w:r>
      <w:r>
        <w:rPr>
          <w:spacing w:val="-59"/>
        </w:rPr>
        <w:t xml:space="preserve"> </w:t>
      </w:r>
      <w:r>
        <w:t>de Execução do Objeto, apresentado no prazo máximo de [INDICAR PRAZO MÁXIMO] contados do</w:t>
      </w:r>
      <w:r>
        <w:rPr>
          <w:spacing w:val="1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da vigência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 execução cultural;</w:t>
      </w:r>
    </w:p>
    <w:p w14:paraId="484635A8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802"/>
          <w:tab w:val="left" w:pos="1803"/>
        </w:tabs>
        <w:spacing w:before="2" w:line="237" w:lineRule="auto"/>
        <w:ind w:right="119" w:firstLine="0"/>
        <w:jc w:val="both"/>
      </w:pPr>
      <w:r>
        <w:t>atender a qualquer solicitação regular feita pela Secretaria Municipal de Cultura, Lazer e</w:t>
      </w:r>
      <w:r>
        <w:rPr>
          <w:spacing w:val="1"/>
        </w:rPr>
        <w:t xml:space="preserve"> </w:t>
      </w:r>
      <w:r>
        <w:t>Juventude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 notificação;</w:t>
      </w:r>
    </w:p>
    <w:p w14:paraId="488553EF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922"/>
          <w:tab w:val="left" w:pos="1923"/>
        </w:tabs>
        <w:spacing w:line="237" w:lineRule="auto"/>
        <w:ind w:right="112" w:firstLine="0"/>
        <w:jc w:val="both"/>
      </w:pPr>
      <w:r>
        <w:t>divulgar</w:t>
      </w:r>
      <w:r>
        <w:rPr>
          <w:spacing w:val="-9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meios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comunicação,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informação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ação</w:t>
      </w:r>
      <w:r>
        <w:rPr>
          <w:spacing w:val="-10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aprovada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apoiada</w:t>
      </w:r>
      <w:r>
        <w:rPr>
          <w:spacing w:val="-58"/>
        </w:rPr>
        <w:t xml:space="preserve"> </w:t>
      </w:r>
      <w:r>
        <w:t>com recursos da Lei Paulo Gustavo, incluindo as marcas do Governo federal, de</w:t>
      </w:r>
      <w:r>
        <w:rPr>
          <w:spacing w:val="1"/>
        </w:rPr>
        <w:t xml:space="preserve"> </w:t>
      </w:r>
      <w:r>
        <w:t>acordo com as</w:t>
      </w:r>
      <w:r>
        <w:rPr>
          <w:spacing w:val="1"/>
        </w:rPr>
        <w:t xml:space="preserve"> </w:t>
      </w:r>
      <w:r>
        <w:t>orientações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manual de</w:t>
      </w:r>
      <w:r>
        <w:rPr>
          <w:spacing w:val="-1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marcas</w:t>
      </w:r>
      <w:r>
        <w:rPr>
          <w:spacing w:val="-2"/>
        </w:rPr>
        <w:t xml:space="preserve"> </w:t>
      </w:r>
      <w:r>
        <w:t>divulgado</w:t>
      </w:r>
      <w:r>
        <w:rPr>
          <w:spacing w:val="-1"/>
        </w:rPr>
        <w:t xml:space="preserve"> </w:t>
      </w:r>
      <w:r>
        <w:t>pelo Ministério da Cultura;</w:t>
      </w:r>
    </w:p>
    <w:p w14:paraId="3DF1D2DD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987"/>
          <w:tab w:val="left" w:pos="1988"/>
        </w:tabs>
        <w:spacing w:before="5" w:line="235" w:lineRule="auto"/>
        <w:ind w:right="120" w:firstLine="0"/>
        <w:jc w:val="both"/>
      </w:pPr>
      <w:r>
        <w:t>não realizar despesa em data anterior ou posterior à vigência deste termo de execução</w:t>
      </w:r>
      <w:r>
        <w:rPr>
          <w:spacing w:val="1"/>
        </w:rPr>
        <w:t xml:space="preserve"> </w:t>
      </w:r>
      <w:r>
        <w:t>cultural;</w:t>
      </w:r>
    </w:p>
    <w:p w14:paraId="0133365D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1845"/>
          <w:tab w:val="left" w:pos="1846"/>
        </w:tabs>
        <w:spacing w:before="3" w:line="237" w:lineRule="auto"/>
        <w:ind w:right="117" w:firstLine="0"/>
        <w:jc w:val="both"/>
      </w:pPr>
      <w:r>
        <w:t>guardar a documentação referente à prestação de informações pelo prazo de 10 anos,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 deste</w:t>
      </w:r>
      <w:r>
        <w:rPr>
          <w:spacing w:val="-4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Execução Cultural;</w:t>
      </w:r>
    </w:p>
    <w:p w14:paraId="24B94B9A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668"/>
        </w:tabs>
        <w:spacing w:line="271" w:lineRule="exact"/>
        <w:ind w:hanging="311"/>
        <w:jc w:val="both"/>
      </w:pPr>
      <w:r>
        <w:t>não</w:t>
      </w:r>
      <w:r>
        <w:rPr>
          <w:spacing w:val="-10"/>
        </w:rPr>
        <w:t xml:space="preserve"> </w:t>
      </w:r>
      <w:r>
        <w:t>utilizar</w:t>
      </w:r>
      <w:r>
        <w:rPr>
          <w:spacing w:val="-4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finalidade</w:t>
      </w:r>
      <w:r>
        <w:rPr>
          <w:spacing w:val="-7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estabelecida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cultural;</w:t>
      </w:r>
    </w:p>
    <w:p w14:paraId="7396272A" w14:textId="77777777" w:rsidR="002E700F" w:rsidRDefault="00000000">
      <w:pPr>
        <w:pStyle w:val="PargrafodaLista"/>
        <w:numPr>
          <w:ilvl w:val="2"/>
          <w:numId w:val="12"/>
        </w:numPr>
        <w:tabs>
          <w:tab w:val="left" w:pos="668"/>
        </w:tabs>
        <w:spacing w:line="274" w:lineRule="exact"/>
        <w:ind w:hanging="392"/>
        <w:jc w:val="both"/>
      </w:pPr>
      <w:r>
        <w:t>executar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contrapartida</w:t>
      </w:r>
      <w:r>
        <w:rPr>
          <w:spacing w:val="-1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pactuado.</w:t>
      </w:r>
    </w:p>
    <w:p w14:paraId="626961E4" w14:textId="77777777" w:rsidR="002E700F" w:rsidRDefault="002E700F">
      <w:pPr>
        <w:pStyle w:val="Corpodetexto"/>
        <w:spacing w:before="6"/>
        <w:rPr>
          <w:sz w:val="29"/>
        </w:rPr>
      </w:pPr>
    </w:p>
    <w:p w14:paraId="7FDD5226" w14:textId="77777777" w:rsidR="002E700F" w:rsidRDefault="00000000">
      <w:pPr>
        <w:pStyle w:val="Ttulo1"/>
        <w:numPr>
          <w:ilvl w:val="0"/>
          <w:numId w:val="12"/>
        </w:numPr>
        <w:tabs>
          <w:tab w:val="left" w:pos="668"/>
        </w:tabs>
        <w:ind w:hanging="421"/>
        <w:jc w:val="both"/>
      </w:pPr>
      <w:r>
        <w:t>PRESTAÇÃO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INFORMAÇÕES</w:t>
      </w:r>
    </w:p>
    <w:p w14:paraId="68A57257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33"/>
          <w:tab w:val="left" w:pos="1834"/>
        </w:tabs>
        <w:spacing w:before="3" w:line="237" w:lineRule="auto"/>
        <w:ind w:left="667" w:right="342" w:firstLine="0"/>
      </w:pPr>
      <w:r>
        <w:t>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prestará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 informações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relatório de</w:t>
      </w:r>
      <w:r>
        <w:rPr>
          <w:spacing w:val="-2"/>
        </w:rPr>
        <w:t xml:space="preserve"> </w:t>
      </w:r>
      <w:r>
        <w:t>execução do objeto.</w:t>
      </w:r>
    </w:p>
    <w:p w14:paraId="2E205B3C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02"/>
          <w:tab w:val="left" w:pos="1803"/>
        </w:tabs>
        <w:spacing w:before="4" w:line="235" w:lineRule="auto"/>
        <w:ind w:left="667" w:right="312" w:firstLine="0"/>
      </w:pPr>
      <w:r>
        <w:t>A</w:t>
      </w:r>
      <w:r>
        <w:rPr>
          <w:spacing w:val="34"/>
        </w:rPr>
        <w:t xml:space="preserve"> </w:t>
      </w:r>
      <w:r>
        <w:t>prestação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informações</w:t>
      </w:r>
      <w:r>
        <w:rPr>
          <w:spacing w:val="37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relatório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execução</w:t>
      </w:r>
      <w:r>
        <w:rPr>
          <w:spacing w:val="35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objeto</w:t>
      </w:r>
      <w:r>
        <w:rPr>
          <w:spacing w:val="36"/>
        </w:rPr>
        <w:t xml:space="preserve"> </w:t>
      </w:r>
      <w:r>
        <w:t>comprovará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foram</w:t>
      </w:r>
      <w:r>
        <w:rPr>
          <w:spacing w:val="-58"/>
        </w:rPr>
        <w:t xml:space="preserve"> </w:t>
      </w:r>
      <w:r>
        <w:t>alcançados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 da ação</w:t>
      </w:r>
      <w:r>
        <w:rPr>
          <w:spacing w:val="-2"/>
        </w:rPr>
        <w:t xml:space="preserve"> </w:t>
      </w:r>
      <w:r>
        <w:t>cultural,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dos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procedimentos:</w:t>
      </w:r>
    </w:p>
    <w:p w14:paraId="2A58C84B" w14:textId="77777777" w:rsidR="002E700F" w:rsidRDefault="00000000">
      <w:pPr>
        <w:pStyle w:val="Corpodetexto"/>
        <w:tabs>
          <w:tab w:val="left" w:pos="1545"/>
        </w:tabs>
        <w:spacing w:before="3" w:line="237" w:lineRule="auto"/>
        <w:ind w:left="667" w:right="256"/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ab/>
      </w:r>
      <w:r>
        <w:t>- 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beneficiário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pelo</w:t>
      </w:r>
      <w:r>
        <w:rPr>
          <w:spacing w:val="-58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federativo no regulamento</w:t>
      </w:r>
      <w:r>
        <w:rPr>
          <w:spacing w:val="-2"/>
        </w:rPr>
        <w:t xml:space="preserve"> </w:t>
      </w:r>
      <w:r>
        <w:t>ou no</w:t>
      </w:r>
      <w:r>
        <w:rPr>
          <w:spacing w:val="-2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de seleção;</w:t>
      </w:r>
      <w:r>
        <w:rPr>
          <w:spacing w:val="2"/>
        </w:rPr>
        <w:t xml:space="preserve"> </w:t>
      </w:r>
      <w:r>
        <w:t>e</w:t>
      </w:r>
    </w:p>
    <w:p w14:paraId="2B08A144" w14:textId="77777777" w:rsidR="002E700F" w:rsidRDefault="00000000">
      <w:pPr>
        <w:pStyle w:val="Corpodetexto"/>
        <w:spacing w:line="271" w:lineRule="exact"/>
        <w:ind w:left="448"/>
      </w:pP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análise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designado.</w:t>
      </w:r>
    </w:p>
    <w:p w14:paraId="051F7424" w14:textId="77777777" w:rsidR="002E700F" w:rsidRDefault="00000000">
      <w:pPr>
        <w:pStyle w:val="PargrafodaLista"/>
        <w:numPr>
          <w:ilvl w:val="2"/>
          <w:numId w:val="10"/>
        </w:numPr>
        <w:tabs>
          <w:tab w:val="left" w:pos="1944"/>
          <w:tab w:val="left" w:pos="1945"/>
        </w:tabs>
        <w:spacing w:line="237" w:lineRule="auto"/>
        <w:ind w:right="1078" w:firstLine="0"/>
      </w:pPr>
      <w:r>
        <w:t>O</w:t>
      </w:r>
      <w:r>
        <w:rPr>
          <w:spacing w:val="-7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deverá: I</w:t>
      </w:r>
      <w:r>
        <w:rPr>
          <w:spacing w:val="-1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alcançados os</w:t>
      </w:r>
      <w:r>
        <w:rPr>
          <w:spacing w:val="-2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ação cultural;</w:t>
      </w:r>
    </w:p>
    <w:p w14:paraId="22B732AA" w14:textId="77777777" w:rsidR="002E700F" w:rsidRDefault="002E700F">
      <w:pPr>
        <w:pStyle w:val="Corpodetexto"/>
        <w:spacing w:before="7"/>
        <w:rPr>
          <w:sz w:val="21"/>
        </w:rPr>
      </w:pPr>
    </w:p>
    <w:p w14:paraId="691F7654" w14:textId="77777777" w:rsidR="002E700F" w:rsidRDefault="00000000">
      <w:pPr>
        <w:pStyle w:val="Corpodetexto"/>
        <w:spacing w:line="274" w:lineRule="exact"/>
        <w:ind w:left="448"/>
        <w:jc w:val="both"/>
      </w:pP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desenvolvidas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objeto;</w:t>
      </w:r>
    </w:p>
    <w:p w14:paraId="770B54CC" w14:textId="77777777" w:rsidR="002E700F" w:rsidRDefault="00000000">
      <w:pPr>
        <w:pStyle w:val="Corpodetexto"/>
        <w:tabs>
          <w:tab w:val="left" w:pos="1785"/>
        </w:tabs>
        <w:ind w:left="667" w:right="119"/>
        <w:jc w:val="both"/>
      </w:pP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z w:val="24"/>
        </w:rPr>
        <w:tab/>
      </w:r>
      <w:r>
        <w:t>-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anexados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Declarações de realização dos eventos, com registro fotográfico ou audiovisual, clipping de matérias</w:t>
      </w:r>
      <w:r>
        <w:rPr>
          <w:spacing w:val="1"/>
        </w:rPr>
        <w:t xml:space="preserve"> </w:t>
      </w:r>
      <w:r>
        <w:t>jornalísticas, releases, folders, catálogos, panfletos, filipetas, bem como outros documentos pertinentes à</w:t>
      </w:r>
      <w:r>
        <w:rPr>
          <w:spacing w:val="-59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projeto.</w:t>
      </w:r>
    </w:p>
    <w:p w14:paraId="08C0FF9D" w14:textId="77777777" w:rsidR="002E700F" w:rsidRDefault="00000000">
      <w:pPr>
        <w:pStyle w:val="PargrafodaLista"/>
        <w:numPr>
          <w:ilvl w:val="2"/>
          <w:numId w:val="10"/>
        </w:numPr>
        <w:tabs>
          <w:tab w:val="left" w:pos="2021"/>
          <w:tab w:val="left" w:pos="2022"/>
        </w:tabs>
        <w:spacing w:line="237" w:lineRule="auto"/>
        <w:ind w:right="115" w:firstLine="0"/>
        <w:jc w:val="both"/>
      </w:pPr>
      <w:r>
        <w:t>O</w:t>
      </w:r>
      <w:r>
        <w:rPr>
          <w:spacing w:val="-5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elaborará</w:t>
      </w:r>
      <w:r>
        <w:rPr>
          <w:spacing w:val="-5"/>
        </w:rPr>
        <w:t xml:space="preserve"> </w:t>
      </w:r>
      <w:r>
        <w:t>parecer</w:t>
      </w:r>
      <w:r>
        <w:rPr>
          <w:spacing w:val="-7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análise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adotar os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procedimentos,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concreto:</w:t>
      </w:r>
    </w:p>
    <w:p w14:paraId="6F1AD3EB" w14:textId="77777777" w:rsidR="002E700F" w:rsidRDefault="00000000">
      <w:pPr>
        <w:pStyle w:val="PargrafodaLista"/>
        <w:numPr>
          <w:ilvl w:val="0"/>
          <w:numId w:val="9"/>
        </w:numPr>
        <w:tabs>
          <w:tab w:val="left" w:pos="1637"/>
          <w:tab w:val="left" w:pos="1638"/>
        </w:tabs>
        <w:spacing w:line="237" w:lineRule="auto"/>
        <w:ind w:right="116" w:firstLine="0"/>
        <w:jc w:val="both"/>
      </w:pPr>
      <w:r>
        <w:t>-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informações,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conclua</w:t>
      </w:r>
      <w:r>
        <w:rPr>
          <w:spacing w:val="-2"/>
        </w:rPr>
        <w:t xml:space="preserve"> </w:t>
      </w:r>
      <w:r>
        <w:t>que houve o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integral do</w:t>
      </w:r>
      <w:r>
        <w:rPr>
          <w:spacing w:val="-2"/>
        </w:rPr>
        <w:t xml:space="preserve"> </w:t>
      </w:r>
      <w:r>
        <w:t>objeto;</w:t>
      </w:r>
      <w:r>
        <w:rPr>
          <w:spacing w:val="-1"/>
        </w:rPr>
        <w:t xml:space="preserve"> </w:t>
      </w:r>
      <w:r>
        <w:t>ou</w:t>
      </w:r>
    </w:p>
    <w:p w14:paraId="7340CCD0" w14:textId="77777777" w:rsidR="002E700F" w:rsidRDefault="00000000">
      <w:pPr>
        <w:pStyle w:val="PargrafodaLista"/>
        <w:numPr>
          <w:ilvl w:val="0"/>
          <w:numId w:val="9"/>
        </w:numPr>
        <w:tabs>
          <w:tab w:val="left" w:pos="1692"/>
          <w:tab w:val="left" w:pos="1693"/>
        </w:tabs>
        <w:spacing w:line="237" w:lineRule="auto"/>
        <w:ind w:right="118" w:firstLine="0"/>
        <w:jc w:val="both"/>
      </w:pPr>
      <w:r>
        <w:t>-</w:t>
      </w:r>
      <w:r>
        <w:rPr>
          <w:spacing w:val="-8"/>
        </w:rPr>
        <w:t xml:space="preserve"> </w:t>
      </w:r>
      <w:r>
        <w:t>recomendar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seja</w:t>
      </w:r>
      <w:r>
        <w:rPr>
          <w:spacing w:val="-9"/>
        </w:rPr>
        <w:t xml:space="preserve"> </w:t>
      </w:r>
      <w:r>
        <w:t>solicitada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apresentação,</w:t>
      </w:r>
      <w:r>
        <w:rPr>
          <w:spacing w:val="-9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agente</w:t>
      </w:r>
      <w:r>
        <w:rPr>
          <w:spacing w:val="-10"/>
        </w:rPr>
        <w:t xml:space="preserve"> </w:t>
      </w:r>
      <w:r>
        <w:t>cultural,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relatório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-59"/>
        </w:rPr>
        <w:t xml:space="preserve"> </w:t>
      </w:r>
      <w:r>
        <w:t>financeira, caso considere que não foi possível aferir o cumprimento integral do objeto no relatório de</w:t>
      </w:r>
      <w:r>
        <w:rPr>
          <w:spacing w:val="1"/>
        </w:rPr>
        <w:t xml:space="preserve"> </w:t>
      </w:r>
      <w:r>
        <w:t>execução do objeto ou que as justificativas apresentadas sobre o cumprimento parcial do objeto foram</w:t>
      </w:r>
      <w:r>
        <w:rPr>
          <w:spacing w:val="1"/>
        </w:rPr>
        <w:t xml:space="preserve"> </w:t>
      </w:r>
      <w:r>
        <w:t>insuficientes.</w:t>
      </w:r>
    </w:p>
    <w:p w14:paraId="17FE3DE1" w14:textId="77777777" w:rsidR="002E700F" w:rsidRDefault="00000000">
      <w:pPr>
        <w:pStyle w:val="PargrafodaLista"/>
        <w:numPr>
          <w:ilvl w:val="2"/>
          <w:numId w:val="10"/>
        </w:numPr>
        <w:tabs>
          <w:tab w:val="left" w:pos="1949"/>
          <w:tab w:val="left" w:pos="1950"/>
        </w:tabs>
        <w:spacing w:before="4" w:line="235" w:lineRule="auto"/>
        <w:ind w:right="112" w:firstLine="0"/>
        <w:jc w:val="both"/>
      </w:pPr>
      <w:r>
        <w:t>Após o recebimento do processo pelo agente público de que trata o item 7.2.2, autoridade</w:t>
      </w:r>
      <w:r>
        <w:rPr>
          <w:spacing w:val="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pelo julgamento da</w:t>
      </w:r>
      <w:r>
        <w:rPr>
          <w:spacing w:val="-2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 informações</w:t>
      </w:r>
      <w:r>
        <w:rPr>
          <w:spacing w:val="-2"/>
        </w:rPr>
        <w:t xml:space="preserve"> </w:t>
      </w:r>
      <w:r>
        <w:t>poderá:</w:t>
      </w:r>
    </w:p>
    <w:p w14:paraId="0F988D06" w14:textId="77777777" w:rsidR="002E700F" w:rsidRDefault="00000000">
      <w:pPr>
        <w:pStyle w:val="PargrafodaLista"/>
        <w:numPr>
          <w:ilvl w:val="0"/>
          <w:numId w:val="8"/>
        </w:numPr>
        <w:tabs>
          <w:tab w:val="left" w:pos="1555"/>
          <w:tab w:val="left" w:pos="1556"/>
        </w:tabs>
        <w:spacing w:before="3" w:line="237" w:lineRule="auto"/>
        <w:ind w:right="114" w:firstLine="0"/>
        <w:jc w:val="both"/>
      </w:pPr>
      <w:r>
        <w:t>- determinar o arquivamento, caso considere que houve o cumprimento integral do objeto 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justificado;</w:t>
      </w:r>
    </w:p>
    <w:p w14:paraId="6A66E011" w14:textId="77777777" w:rsidR="002E700F" w:rsidRDefault="00000000">
      <w:pPr>
        <w:pStyle w:val="PargrafodaLista"/>
        <w:numPr>
          <w:ilvl w:val="0"/>
          <w:numId w:val="8"/>
        </w:numPr>
        <w:tabs>
          <w:tab w:val="left" w:pos="1668"/>
          <w:tab w:val="left" w:pos="1669"/>
        </w:tabs>
        <w:spacing w:line="237" w:lineRule="auto"/>
        <w:ind w:right="115" w:firstLine="0"/>
        <w:jc w:val="both"/>
      </w:pPr>
      <w:r>
        <w:t>- solicitar a apresentação, pelo agente cultural, de relatório de execução financeira, caso</w:t>
      </w:r>
      <w:r>
        <w:rPr>
          <w:spacing w:val="1"/>
        </w:rPr>
        <w:t xml:space="preserve"> </w:t>
      </w:r>
      <w:r>
        <w:t>considere que não foi possível aferir o cumprimento integral do objeto no relatório de execução do objeto</w:t>
      </w:r>
      <w:r>
        <w:rPr>
          <w:spacing w:val="-59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justificativas</w:t>
      </w:r>
      <w:r>
        <w:rPr>
          <w:spacing w:val="-1"/>
        </w:rPr>
        <w:t xml:space="preserve"> </w:t>
      </w:r>
      <w:r>
        <w:t>apresentadas</w:t>
      </w:r>
      <w:r>
        <w:rPr>
          <w:spacing w:val="-3"/>
        </w:rPr>
        <w:t xml:space="preserve"> </w:t>
      </w:r>
      <w:r>
        <w:t>sobre o</w:t>
      </w:r>
      <w:r>
        <w:rPr>
          <w:spacing w:val="-3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3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insuficientes;</w:t>
      </w:r>
      <w:r>
        <w:rPr>
          <w:spacing w:val="-2"/>
        </w:rPr>
        <w:t xml:space="preserve"> </w:t>
      </w:r>
      <w:r>
        <w:t>ou</w:t>
      </w:r>
    </w:p>
    <w:p w14:paraId="07AED18F" w14:textId="77777777" w:rsidR="002E700F" w:rsidRDefault="00000000">
      <w:pPr>
        <w:pStyle w:val="PargrafodaLista"/>
        <w:numPr>
          <w:ilvl w:val="0"/>
          <w:numId w:val="8"/>
        </w:numPr>
        <w:tabs>
          <w:tab w:val="left" w:pos="1728"/>
          <w:tab w:val="left" w:pos="1729"/>
        </w:tabs>
        <w:spacing w:before="3" w:line="237" w:lineRule="auto"/>
        <w:ind w:right="114" w:firstLine="0"/>
        <w:jc w:val="both"/>
      </w:pPr>
      <w:r>
        <w:t>-</w:t>
      </w:r>
      <w:r>
        <w:rPr>
          <w:spacing w:val="-2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decidir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rejeição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informações,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verifique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59"/>
        </w:rPr>
        <w:t xml:space="preserve"> </w:t>
      </w:r>
      <w:r>
        <w:t>houve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justificado,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irregularidades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relatório de execução</w:t>
      </w:r>
      <w:r>
        <w:rPr>
          <w:spacing w:val="-2"/>
        </w:rPr>
        <w:t xml:space="preserve"> </w:t>
      </w:r>
      <w:r>
        <w:t>financeira.</w:t>
      </w:r>
    </w:p>
    <w:p w14:paraId="58AA0535" w14:textId="77777777" w:rsidR="002E700F" w:rsidRDefault="002E700F">
      <w:pPr>
        <w:spacing w:line="237" w:lineRule="auto"/>
        <w:jc w:val="both"/>
        <w:sectPr w:rsidR="002E700F">
          <w:headerReference w:type="default" r:id="rId8"/>
          <w:pgSz w:w="11920" w:h="16850"/>
          <w:pgMar w:top="600" w:right="560" w:bottom="280" w:left="300" w:header="0" w:footer="0" w:gutter="0"/>
          <w:cols w:space="720"/>
        </w:sectPr>
      </w:pPr>
    </w:p>
    <w:p w14:paraId="0D96AD2E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05"/>
          <w:tab w:val="left" w:pos="1806"/>
        </w:tabs>
        <w:spacing w:before="62" w:line="237" w:lineRule="auto"/>
        <w:ind w:left="667" w:right="121" w:firstLine="0"/>
        <w:jc w:val="both"/>
      </w:pPr>
      <w:r>
        <w:lastRenderedPageBreak/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 execução financeira será exigido,</w:t>
      </w:r>
      <w:r>
        <w:rPr>
          <w:spacing w:val="1"/>
        </w:rPr>
        <w:t xml:space="preserve"> </w:t>
      </w:r>
      <w:r>
        <w:t>independente da modalidade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 de informações (in loco ou em relatório de execução do objeto), somente nas seguintes</w:t>
      </w:r>
      <w:r>
        <w:rPr>
          <w:spacing w:val="1"/>
        </w:rPr>
        <w:t xml:space="preserve"> </w:t>
      </w:r>
      <w:r>
        <w:t>hipóteses:</w:t>
      </w:r>
    </w:p>
    <w:p w14:paraId="687E78E7" w14:textId="77777777" w:rsidR="002E700F" w:rsidRDefault="00000000">
      <w:pPr>
        <w:pStyle w:val="PargrafodaLista"/>
        <w:numPr>
          <w:ilvl w:val="0"/>
          <w:numId w:val="7"/>
        </w:numPr>
        <w:tabs>
          <w:tab w:val="left" w:pos="1579"/>
          <w:tab w:val="left" w:pos="1580"/>
        </w:tabs>
        <w:spacing w:before="6" w:line="235" w:lineRule="auto"/>
        <w:ind w:right="117" w:firstLine="0"/>
        <w:jc w:val="both"/>
      </w:pPr>
      <w:r>
        <w:t>- quando não estiver comprovado o cumprimento do objeto, observados os procedimentos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 item</w:t>
      </w:r>
      <w:r>
        <w:rPr>
          <w:spacing w:val="-1"/>
        </w:rPr>
        <w:t xml:space="preserve"> </w:t>
      </w:r>
      <w:r>
        <w:t>7.2;</w:t>
      </w:r>
      <w:r>
        <w:rPr>
          <w:spacing w:val="2"/>
        </w:rPr>
        <w:t xml:space="preserve"> </w:t>
      </w:r>
      <w:r>
        <w:t>ou</w:t>
      </w:r>
    </w:p>
    <w:p w14:paraId="56F122CA" w14:textId="77777777" w:rsidR="002E700F" w:rsidRDefault="00000000">
      <w:pPr>
        <w:pStyle w:val="PargrafodaLista"/>
        <w:numPr>
          <w:ilvl w:val="0"/>
          <w:numId w:val="7"/>
        </w:numPr>
        <w:tabs>
          <w:tab w:val="left" w:pos="1625"/>
          <w:tab w:val="left" w:pos="1626"/>
        </w:tabs>
        <w:spacing w:before="3" w:line="237" w:lineRule="auto"/>
        <w:ind w:right="114" w:firstLine="0"/>
        <w:jc w:val="both"/>
      </w:pPr>
      <w:r>
        <w:t>- quando for recebida, pela administração pública, denúncia de irregularidade na execução da</w:t>
      </w:r>
      <w:r>
        <w:rPr>
          <w:spacing w:val="1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cultural,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juízo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admissibilidade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avaliará os</w:t>
      </w:r>
      <w:r>
        <w:rPr>
          <w:spacing w:val="-2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fáticos</w:t>
      </w:r>
      <w:r>
        <w:rPr>
          <w:spacing w:val="20"/>
        </w:rPr>
        <w:t xml:space="preserve"> </w:t>
      </w:r>
      <w:r>
        <w:t>apresentados.</w:t>
      </w:r>
    </w:p>
    <w:p w14:paraId="7BD0764C" w14:textId="77777777" w:rsidR="002E700F" w:rsidRDefault="00000000">
      <w:pPr>
        <w:pStyle w:val="Corpodetexto"/>
        <w:tabs>
          <w:tab w:val="left" w:pos="1956"/>
        </w:tabs>
        <w:spacing w:line="237" w:lineRule="auto"/>
        <w:ind w:left="667" w:right="119"/>
        <w:jc w:val="both"/>
      </w:pPr>
      <w:r>
        <w:rPr>
          <w:rFonts w:ascii="Times New Roman" w:hAnsi="Times New Roman"/>
          <w:sz w:val="24"/>
        </w:rPr>
        <w:t>7.3.1</w:t>
      </w:r>
      <w:r>
        <w:rPr>
          <w:rFonts w:ascii="Times New Roman" w:hAnsi="Times New Roman"/>
          <w:sz w:val="24"/>
        </w:rPr>
        <w:tab/>
      </w:r>
      <w:r>
        <w:t>O prazo para apresentação do relatório de execução financeira será de, no mínimo, trinta</w:t>
      </w:r>
      <w:r>
        <w:rPr>
          <w:spacing w:val="1"/>
        </w:rPr>
        <w:t xml:space="preserve"> </w:t>
      </w:r>
      <w:r>
        <w:t>dias, contado do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 notificação.</w:t>
      </w:r>
    </w:p>
    <w:p w14:paraId="0757366D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769"/>
          <w:tab w:val="left" w:pos="1770"/>
        </w:tabs>
        <w:spacing w:line="237" w:lineRule="auto"/>
        <w:ind w:left="667" w:right="117" w:firstLine="0"/>
        <w:jc w:val="both"/>
      </w:pPr>
      <w:r>
        <w:t>O julgamento da prestação de informações realizado pela autoridade do ente federativo que</w:t>
      </w:r>
      <w:r>
        <w:rPr>
          <w:spacing w:val="1"/>
        </w:rPr>
        <w:t xml:space="preserve"> </w:t>
      </w:r>
      <w:r>
        <w:t>celebrou o termo de execução cultural avaliará o parecer técnico de análise de prestação de informações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pela:</w:t>
      </w:r>
    </w:p>
    <w:p w14:paraId="37CFADF8" w14:textId="77777777" w:rsidR="002E700F" w:rsidRDefault="00000000">
      <w:pPr>
        <w:pStyle w:val="PargrafodaLista"/>
        <w:numPr>
          <w:ilvl w:val="0"/>
          <w:numId w:val="6"/>
        </w:numPr>
        <w:tabs>
          <w:tab w:val="left" w:pos="668"/>
        </w:tabs>
        <w:spacing w:line="274" w:lineRule="exact"/>
        <w:jc w:val="both"/>
      </w:pPr>
      <w:r>
        <w:t>-</w:t>
      </w:r>
      <w:r>
        <w:rPr>
          <w:spacing w:val="-3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informações,</w:t>
      </w:r>
      <w:r>
        <w:rPr>
          <w:spacing w:val="-4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ressalvas;</w:t>
      </w:r>
      <w:r>
        <w:rPr>
          <w:spacing w:val="-1"/>
        </w:rPr>
        <w:t xml:space="preserve"> </w:t>
      </w:r>
      <w:r>
        <w:t>ou</w:t>
      </w:r>
    </w:p>
    <w:p w14:paraId="3551C9AD" w14:textId="77777777" w:rsidR="002E700F" w:rsidRDefault="00000000">
      <w:pPr>
        <w:pStyle w:val="PargrafodaLista"/>
        <w:numPr>
          <w:ilvl w:val="0"/>
          <w:numId w:val="6"/>
        </w:numPr>
        <w:tabs>
          <w:tab w:val="left" w:pos="668"/>
        </w:tabs>
        <w:spacing w:line="270" w:lineRule="exact"/>
        <w:ind w:hanging="220"/>
        <w:jc w:val="both"/>
      </w:pPr>
      <w:r>
        <w:t>-</w:t>
      </w:r>
      <w:r>
        <w:rPr>
          <w:spacing w:val="-8"/>
        </w:rPr>
        <w:t xml:space="preserve"> </w:t>
      </w:r>
      <w:r>
        <w:t>reprovação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informações,</w:t>
      </w:r>
      <w:r>
        <w:rPr>
          <w:spacing w:val="-3"/>
        </w:rPr>
        <w:t xml:space="preserve"> </w:t>
      </w:r>
      <w:r>
        <w:t>parcial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total.</w:t>
      </w:r>
    </w:p>
    <w:p w14:paraId="1DB2CFBC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29"/>
          <w:tab w:val="left" w:pos="1830"/>
        </w:tabs>
        <w:spacing w:line="237" w:lineRule="auto"/>
        <w:ind w:left="667" w:right="115" w:firstLine="0"/>
        <w:jc w:val="both"/>
      </w:pP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apontar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devolução</w:t>
      </w:r>
      <w:r>
        <w:rPr>
          <w:spacing w:val="-1"/>
        </w:rPr>
        <w:t xml:space="preserve"> </w:t>
      </w:r>
      <w:r>
        <w:t>de recursos,</w:t>
      </w:r>
      <w:r>
        <w:rPr>
          <w:spacing w:val="-3"/>
        </w:rPr>
        <w:t xml:space="preserve"> </w:t>
      </w:r>
      <w:r>
        <w:t>o agente</w:t>
      </w:r>
      <w:r>
        <w:rPr>
          <w:spacing w:val="-3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notificado para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exerça</w:t>
      </w:r>
      <w:r>
        <w:rPr>
          <w:spacing w:val="-2"/>
        </w:rPr>
        <w:t xml:space="preserve"> </w:t>
      </w:r>
      <w:r>
        <w:t>a opção por:</w:t>
      </w:r>
    </w:p>
    <w:p w14:paraId="6FD829A0" w14:textId="77777777" w:rsidR="002E700F" w:rsidRDefault="00000000">
      <w:pPr>
        <w:pStyle w:val="PargrafodaLista"/>
        <w:numPr>
          <w:ilvl w:val="0"/>
          <w:numId w:val="5"/>
        </w:numPr>
        <w:tabs>
          <w:tab w:val="left" w:pos="668"/>
        </w:tabs>
        <w:spacing w:line="272" w:lineRule="exact"/>
        <w:jc w:val="both"/>
      </w:pPr>
      <w:r>
        <w:t>-</w:t>
      </w:r>
      <w:r>
        <w:rPr>
          <w:spacing w:val="-4"/>
        </w:rPr>
        <w:t xml:space="preserve"> </w:t>
      </w:r>
      <w:r>
        <w:t>devolução</w:t>
      </w:r>
      <w:r>
        <w:rPr>
          <w:spacing w:val="-5"/>
        </w:rPr>
        <w:t xml:space="preserve"> </w:t>
      </w:r>
      <w:r>
        <w:t>parcial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erário;</w:t>
      </w:r>
    </w:p>
    <w:p w14:paraId="52C1C028" w14:textId="77777777" w:rsidR="002E700F" w:rsidRDefault="00000000">
      <w:pPr>
        <w:pStyle w:val="PargrafodaLista"/>
        <w:numPr>
          <w:ilvl w:val="0"/>
          <w:numId w:val="5"/>
        </w:numPr>
        <w:tabs>
          <w:tab w:val="left" w:pos="668"/>
        </w:tabs>
        <w:spacing w:line="270" w:lineRule="exact"/>
        <w:ind w:hanging="220"/>
        <w:jc w:val="both"/>
      </w:pPr>
      <w:r>
        <w:t>-</w:t>
      </w:r>
      <w:r>
        <w:rPr>
          <w:spacing w:val="-6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compensatórias;</w:t>
      </w:r>
      <w:r>
        <w:rPr>
          <w:spacing w:val="-4"/>
        </w:rPr>
        <w:t xml:space="preserve"> </w:t>
      </w:r>
      <w:r>
        <w:t>ou</w:t>
      </w:r>
    </w:p>
    <w:p w14:paraId="6DF5A10F" w14:textId="77777777" w:rsidR="002E700F" w:rsidRDefault="00000000">
      <w:pPr>
        <w:pStyle w:val="PargrafodaLista"/>
        <w:numPr>
          <w:ilvl w:val="0"/>
          <w:numId w:val="5"/>
        </w:numPr>
        <w:tabs>
          <w:tab w:val="left" w:pos="1706"/>
          <w:tab w:val="left" w:pos="1707"/>
        </w:tabs>
        <w:spacing w:line="237" w:lineRule="auto"/>
        <w:ind w:right="178" w:firstLine="0"/>
        <w:jc w:val="both"/>
      </w:pPr>
      <w:r>
        <w:t>- devolução parcial dos recursos ao erário juntamente com a apresentação de plano de ações</w:t>
      </w:r>
      <w:r>
        <w:rPr>
          <w:spacing w:val="-59"/>
        </w:rPr>
        <w:t xml:space="preserve"> </w:t>
      </w:r>
      <w:r>
        <w:t>compensatórias.</w:t>
      </w:r>
    </w:p>
    <w:p w14:paraId="0330B730" w14:textId="77777777" w:rsidR="002E700F" w:rsidRDefault="002E700F">
      <w:pPr>
        <w:pStyle w:val="Corpodetexto"/>
        <w:spacing w:before="1"/>
      </w:pPr>
    </w:p>
    <w:p w14:paraId="7EF04DED" w14:textId="77777777" w:rsidR="002E700F" w:rsidRDefault="00000000">
      <w:pPr>
        <w:pStyle w:val="PargrafodaLista"/>
        <w:numPr>
          <w:ilvl w:val="2"/>
          <w:numId w:val="4"/>
        </w:numPr>
        <w:tabs>
          <w:tab w:val="left" w:pos="1985"/>
          <w:tab w:val="left" w:pos="1986"/>
        </w:tabs>
        <w:spacing w:before="1" w:line="235" w:lineRule="auto"/>
        <w:ind w:right="119" w:firstLine="0"/>
      </w:pPr>
      <w:r>
        <w:t>A</w:t>
      </w:r>
      <w:r>
        <w:rPr>
          <w:spacing w:val="-4"/>
        </w:rPr>
        <w:t xml:space="preserve"> </w:t>
      </w:r>
      <w:r>
        <w:t>ocorrência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fortuito</w:t>
      </w:r>
      <w:r>
        <w:rPr>
          <w:spacing w:val="-4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força</w:t>
      </w:r>
      <w:r>
        <w:rPr>
          <w:spacing w:val="-8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impeditiva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instrumento</w:t>
      </w:r>
      <w:r>
        <w:rPr>
          <w:spacing w:val="-6"/>
        </w:rPr>
        <w:t xml:space="preserve"> </w:t>
      </w:r>
      <w:r>
        <w:t>afasta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reprovação</w:t>
      </w:r>
      <w:r>
        <w:rPr>
          <w:spacing w:val="-1"/>
        </w:rPr>
        <w:t xml:space="preserve"> </w:t>
      </w:r>
      <w:r>
        <w:t>da prestação</w:t>
      </w:r>
      <w:r>
        <w:rPr>
          <w:spacing w:val="-2"/>
        </w:rPr>
        <w:t xml:space="preserve"> </w:t>
      </w:r>
      <w:r>
        <w:t>de informações,</w:t>
      </w:r>
      <w:r>
        <w:rPr>
          <w:spacing w:val="-1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comprovada.</w:t>
      </w:r>
    </w:p>
    <w:p w14:paraId="63EA84B8" w14:textId="77777777" w:rsidR="002E700F" w:rsidRDefault="00000000">
      <w:pPr>
        <w:pStyle w:val="PargrafodaLista"/>
        <w:numPr>
          <w:ilvl w:val="2"/>
          <w:numId w:val="4"/>
        </w:numPr>
        <w:tabs>
          <w:tab w:val="left" w:pos="1987"/>
          <w:tab w:val="left" w:pos="1988"/>
        </w:tabs>
        <w:spacing w:before="2" w:line="237" w:lineRule="auto"/>
        <w:ind w:right="115" w:firstLine="0"/>
      </w:pPr>
      <w:r>
        <w:t>Nos</w:t>
      </w:r>
      <w:r>
        <w:rPr>
          <w:spacing w:val="48"/>
        </w:rPr>
        <w:t xml:space="preserve"> </w:t>
      </w:r>
      <w:r>
        <w:t>casos</w:t>
      </w:r>
      <w:r>
        <w:rPr>
          <w:spacing w:val="47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estiver</w:t>
      </w:r>
      <w:r>
        <w:rPr>
          <w:spacing w:val="49"/>
        </w:rPr>
        <w:t xml:space="preserve"> </w:t>
      </w:r>
      <w:r>
        <w:t>caracterizada</w:t>
      </w:r>
      <w:r>
        <w:rPr>
          <w:spacing w:val="47"/>
        </w:rPr>
        <w:t xml:space="preserve"> </w:t>
      </w:r>
      <w:r>
        <w:t>má-fé</w:t>
      </w:r>
      <w:r>
        <w:rPr>
          <w:spacing w:val="46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agente</w:t>
      </w:r>
      <w:r>
        <w:rPr>
          <w:spacing w:val="46"/>
        </w:rPr>
        <w:t xml:space="preserve"> </w:t>
      </w:r>
      <w:r>
        <w:t>cultural,</w:t>
      </w:r>
      <w:r>
        <w:rPr>
          <w:spacing w:val="49"/>
        </w:rPr>
        <w:t xml:space="preserve"> </w:t>
      </w:r>
      <w:r>
        <w:t>será</w:t>
      </w:r>
      <w:r>
        <w:rPr>
          <w:spacing w:val="48"/>
        </w:rPr>
        <w:t xml:space="preserve"> </w:t>
      </w:r>
      <w:r>
        <w:t>imediatamente</w:t>
      </w:r>
      <w:r>
        <w:rPr>
          <w:spacing w:val="-58"/>
        </w:rPr>
        <w:t xml:space="preserve"> </w:t>
      </w:r>
      <w:r>
        <w:t>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devolução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erário,</w:t>
      </w:r>
      <w:r>
        <w:rPr>
          <w:spacing w:val="-3"/>
        </w:rPr>
        <w:t xml:space="preserve"> </w:t>
      </w:r>
      <w:r>
        <w:t>vedada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ações</w:t>
      </w:r>
      <w:r>
        <w:rPr>
          <w:spacing w:val="40"/>
        </w:rPr>
        <w:t xml:space="preserve"> </w:t>
      </w:r>
      <w:r>
        <w:t>compensatórias.</w:t>
      </w:r>
    </w:p>
    <w:p w14:paraId="36F26EEC" w14:textId="77777777" w:rsidR="002E700F" w:rsidRDefault="00000000">
      <w:pPr>
        <w:pStyle w:val="PargrafodaLista"/>
        <w:numPr>
          <w:ilvl w:val="2"/>
          <w:numId w:val="4"/>
        </w:numPr>
        <w:tabs>
          <w:tab w:val="left" w:pos="1951"/>
          <w:tab w:val="left" w:pos="1952"/>
        </w:tabs>
        <w:spacing w:line="237" w:lineRule="auto"/>
        <w:ind w:right="115" w:firstLine="0"/>
      </w:pPr>
      <w:r>
        <w:t>Nos</w:t>
      </w:r>
      <w:r>
        <w:rPr>
          <w:spacing w:val="10"/>
        </w:rPr>
        <w:t xml:space="preserve"> </w:t>
      </w:r>
      <w:r>
        <w:t>casos</w:t>
      </w:r>
      <w:r>
        <w:rPr>
          <w:spacing w:val="12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houver</w:t>
      </w:r>
      <w:r>
        <w:rPr>
          <w:spacing w:val="12"/>
        </w:rPr>
        <w:t xml:space="preserve"> </w:t>
      </w:r>
      <w:r>
        <w:t>exigência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devolução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recursos</w:t>
      </w:r>
      <w:r>
        <w:rPr>
          <w:spacing w:val="9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erário,</w:t>
      </w:r>
      <w:r>
        <w:rPr>
          <w:spacing w:val="1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agente</w:t>
      </w:r>
      <w:r>
        <w:rPr>
          <w:spacing w:val="11"/>
        </w:rPr>
        <w:t xml:space="preserve"> </w:t>
      </w:r>
      <w:r>
        <w:t>cultural</w:t>
      </w:r>
      <w:r>
        <w:rPr>
          <w:spacing w:val="-58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parcelamento</w:t>
      </w:r>
      <w:r>
        <w:rPr>
          <w:spacing w:val="-2"/>
        </w:rPr>
        <w:t xml:space="preserve"> </w:t>
      </w:r>
      <w:r>
        <w:t>do débito,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 e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legislação.</w:t>
      </w:r>
    </w:p>
    <w:p w14:paraId="0D9612AD" w14:textId="77777777" w:rsidR="002E700F" w:rsidRDefault="00000000">
      <w:pPr>
        <w:pStyle w:val="PargrafodaLista"/>
        <w:numPr>
          <w:ilvl w:val="2"/>
          <w:numId w:val="4"/>
        </w:numPr>
        <w:tabs>
          <w:tab w:val="left" w:pos="1953"/>
          <w:tab w:val="left" w:pos="1954"/>
        </w:tabs>
        <w:spacing w:line="237" w:lineRule="auto"/>
        <w:ind w:right="115" w:firstLine="0"/>
      </w:pP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compensatórias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possível,</w:t>
      </w:r>
      <w:r>
        <w:rPr>
          <w:spacing w:val="-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concreto,</w:t>
      </w:r>
      <w:r>
        <w:rPr>
          <w:spacing w:val="-2"/>
        </w:rPr>
        <w:t xml:space="preserve"> </w:t>
      </w:r>
      <w:r>
        <w:t>limitado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metade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 originalmente</w:t>
      </w:r>
      <w:r>
        <w:rPr>
          <w:spacing w:val="-1"/>
        </w:rPr>
        <w:t xml:space="preserve"> </w:t>
      </w:r>
      <w:r>
        <w:t>previsto de</w:t>
      </w:r>
      <w:r>
        <w:rPr>
          <w:spacing w:val="-5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instrumento.</w:t>
      </w:r>
    </w:p>
    <w:p w14:paraId="51574080" w14:textId="77777777" w:rsidR="002E700F" w:rsidRDefault="002E700F">
      <w:pPr>
        <w:pStyle w:val="Corpodetexto"/>
        <w:spacing w:before="10"/>
        <w:rPr>
          <w:sz w:val="29"/>
        </w:rPr>
      </w:pPr>
    </w:p>
    <w:p w14:paraId="1B525D8C" w14:textId="77777777" w:rsidR="002E700F" w:rsidRDefault="00000000">
      <w:pPr>
        <w:pStyle w:val="Ttulo1"/>
        <w:numPr>
          <w:ilvl w:val="0"/>
          <w:numId w:val="12"/>
        </w:numPr>
        <w:tabs>
          <w:tab w:val="left" w:pos="667"/>
          <w:tab w:val="left" w:pos="668"/>
        </w:tabs>
        <w:ind w:hanging="421"/>
      </w:pPr>
      <w:r>
        <w:t>ALTERAÇÃO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CULTURAL</w:t>
      </w:r>
    </w:p>
    <w:p w14:paraId="41DB7EAE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668"/>
        </w:tabs>
        <w:spacing w:line="274" w:lineRule="exact"/>
        <w:ind w:left="667" w:hanging="361"/>
      </w:pPr>
      <w:r>
        <w:t>A</w:t>
      </w:r>
      <w:r>
        <w:rPr>
          <w:spacing w:val="-6"/>
        </w:rPr>
        <w:t xml:space="preserve"> </w:t>
      </w:r>
      <w:r>
        <w:t>alteração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formalizada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aditivo.</w:t>
      </w:r>
    </w:p>
    <w:p w14:paraId="1C97A33E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668"/>
        </w:tabs>
        <w:spacing w:line="271" w:lineRule="exact"/>
        <w:ind w:left="667" w:hanging="361"/>
      </w:pPr>
      <w:r>
        <w:t>A</w:t>
      </w:r>
      <w:r>
        <w:rPr>
          <w:spacing w:val="-13"/>
        </w:rPr>
        <w:t xml:space="preserve"> </w:t>
      </w:r>
      <w:r>
        <w:t>formalização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aditivo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necessária</w:t>
      </w:r>
      <w:r>
        <w:rPr>
          <w:spacing w:val="-8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hipóteses:</w:t>
      </w:r>
    </w:p>
    <w:p w14:paraId="005E46B0" w14:textId="77777777" w:rsidR="002E700F" w:rsidRDefault="00000000">
      <w:pPr>
        <w:pStyle w:val="PargrafodaLista"/>
        <w:numPr>
          <w:ilvl w:val="0"/>
          <w:numId w:val="3"/>
        </w:numPr>
        <w:tabs>
          <w:tab w:val="left" w:pos="1560"/>
          <w:tab w:val="left" w:pos="1561"/>
        </w:tabs>
        <w:spacing w:line="237" w:lineRule="auto"/>
        <w:ind w:right="473" w:firstLine="0"/>
      </w:pPr>
      <w:r>
        <w:t>- prorrogação de vigência realizada de ofício pela administração pública quando der causa a</w:t>
      </w:r>
      <w:r>
        <w:rPr>
          <w:spacing w:val="-59"/>
        </w:rPr>
        <w:t xml:space="preserve"> </w:t>
      </w:r>
      <w:r>
        <w:t>atraso</w:t>
      </w:r>
      <w:r>
        <w:rPr>
          <w:spacing w:val="-2"/>
        </w:rPr>
        <w:t xml:space="preserve"> </w:t>
      </w:r>
      <w:r>
        <w:t>na liberação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recursos;</w:t>
      </w:r>
      <w:r>
        <w:rPr>
          <w:spacing w:val="2"/>
        </w:rPr>
        <w:t xml:space="preserve"> </w:t>
      </w:r>
      <w:r>
        <w:t>e</w:t>
      </w:r>
    </w:p>
    <w:p w14:paraId="3BCA7427" w14:textId="77777777" w:rsidR="002E700F" w:rsidRDefault="00000000">
      <w:pPr>
        <w:pStyle w:val="PargrafodaLista"/>
        <w:numPr>
          <w:ilvl w:val="0"/>
          <w:numId w:val="3"/>
        </w:numPr>
        <w:tabs>
          <w:tab w:val="left" w:pos="1649"/>
          <w:tab w:val="left" w:pos="1650"/>
        </w:tabs>
        <w:spacing w:line="237" w:lineRule="auto"/>
        <w:ind w:right="705" w:firstLine="0"/>
      </w:pPr>
      <w:r>
        <w:t>- alteração do projeto sem modificação do valor global do instrumento e sem modificação</w:t>
      </w:r>
      <w:r>
        <w:rPr>
          <w:spacing w:val="-59"/>
        </w:rPr>
        <w:t xml:space="preserve"> </w:t>
      </w:r>
      <w:r>
        <w:t>substancial</w:t>
      </w:r>
      <w:r>
        <w:rPr>
          <w:spacing w:val="-2"/>
        </w:rPr>
        <w:t xml:space="preserve"> </w:t>
      </w:r>
      <w:r>
        <w:t>do objeto.</w:t>
      </w:r>
    </w:p>
    <w:p w14:paraId="60D6C812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769"/>
          <w:tab w:val="left" w:pos="1770"/>
        </w:tabs>
        <w:spacing w:line="237" w:lineRule="auto"/>
        <w:ind w:left="667" w:right="120" w:firstLine="0"/>
        <w:jc w:val="both"/>
      </w:pPr>
      <w:r>
        <w:t>Na hipótese de prorrogação de vigência, o saldo de recursos será automaticamente mantido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conta,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viabilizar a continuidade da</w:t>
      </w:r>
      <w:r>
        <w:rPr>
          <w:spacing w:val="-2"/>
        </w:rPr>
        <w:t xml:space="preserve"> </w:t>
      </w:r>
      <w:r>
        <w:t>execução do objeto.</w:t>
      </w:r>
    </w:p>
    <w:p w14:paraId="2AC642D7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773"/>
          <w:tab w:val="left" w:pos="1774"/>
        </w:tabs>
        <w:spacing w:before="1" w:line="237" w:lineRule="auto"/>
        <w:ind w:left="667" w:right="119" w:firstLine="0"/>
        <w:jc w:val="both"/>
      </w:pPr>
      <w:r>
        <w:t>As alterações do projeto cujo escopo seja de, no máximo, 20% poderão ser realizadas pelo</w:t>
      </w:r>
      <w:r>
        <w:rPr>
          <w:spacing w:val="1"/>
        </w:rPr>
        <w:t xml:space="preserve"> </w:t>
      </w:r>
      <w:r>
        <w:t>agente cultural e comunicadas à administração pública em seguida, sem a necessidade de autorização</w:t>
      </w:r>
      <w:r>
        <w:rPr>
          <w:spacing w:val="1"/>
        </w:rPr>
        <w:t xml:space="preserve"> </w:t>
      </w:r>
      <w:r>
        <w:t>prévia.</w:t>
      </w:r>
    </w:p>
    <w:p w14:paraId="12FF05F4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09"/>
          <w:tab w:val="left" w:pos="1810"/>
        </w:tabs>
        <w:spacing w:before="1" w:line="237" w:lineRule="auto"/>
        <w:ind w:left="667" w:right="118" w:firstLine="0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aplicação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rendimentos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ativos</w:t>
      </w:r>
      <w:r>
        <w:rPr>
          <w:spacing w:val="-14"/>
        </w:rPr>
        <w:t xml:space="preserve"> </w:t>
      </w:r>
      <w:r>
        <w:t>financeiros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benefício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termo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execução</w:t>
      </w:r>
      <w:r>
        <w:rPr>
          <w:spacing w:val="-59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pública.</w:t>
      </w:r>
    </w:p>
    <w:p w14:paraId="5C941EEE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773"/>
          <w:tab w:val="left" w:pos="1774"/>
        </w:tabs>
        <w:spacing w:before="5" w:line="237" w:lineRule="auto"/>
        <w:ind w:left="667" w:right="124" w:firstLine="0"/>
        <w:jc w:val="both"/>
      </w:pPr>
      <w:r>
        <w:t>Nas hipóteses de alterações em que não seja necessário termo aditivo, poderá ser realizado</w:t>
      </w:r>
      <w:r>
        <w:rPr>
          <w:spacing w:val="1"/>
        </w:rPr>
        <w:t xml:space="preserve"> </w:t>
      </w:r>
      <w:r>
        <w:t>apostilamento.</w:t>
      </w:r>
    </w:p>
    <w:p w14:paraId="397380A1" w14:textId="77777777" w:rsidR="002E700F" w:rsidRDefault="002E700F">
      <w:pPr>
        <w:pStyle w:val="Corpodetexto"/>
        <w:spacing w:before="7"/>
        <w:rPr>
          <w:sz w:val="29"/>
        </w:rPr>
      </w:pPr>
    </w:p>
    <w:p w14:paraId="1F1A771C" w14:textId="77777777" w:rsidR="002E700F" w:rsidRDefault="00000000">
      <w:pPr>
        <w:pStyle w:val="Ttulo1"/>
        <w:numPr>
          <w:ilvl w:val="0"/>
          <w:numId w:val="12"/>
        </w:numPr>
        <w:tabs>
          <w:tab w:val="left" w:pos="667"/>
          <w:tab w:val="left" w:pos="668"/>
        </w:tabs>
        <w:ind w:hanging="421"/>
      </w:pPr>
      <w:r>
        <w:t>TITULARIDADE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BENS</w:t>
      </w:r>
    </w:p>
    <w:p w14:paraId="55581FBF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769"/>
          <w:tab w:val="left" w:pos="1770"/>
        </w:tabs>
        <w:spacing w:before="6" w:line="237" w:lineRule="auto"/>
        <w:ind w:left="667" w:right="111" w:firstLine="0"/>
      </w:pPr>
      <w:r>
        <w:t>Os</w:t>
      </w:r>
      <w:r>
        <w:rPr>
          <w:spacing w:val="5"/>
        </w:rPr>
        <w:t xml:space="preserve"> </w:t>
      </w:r>
      <w:r>
        <w:t>bens</w:t>
      </w:r>
      <w:r>
        <w:rPr>
          <w:spacing w:val="3"/>
        </w:rPr>
        <w:t xml:space="preserve"> </w:t>
      </w:r>
      <w:r>
        <w:t>permanentes</w:t>
      </w:r>
      <w:r>
        <w:rPr>
          <w:spacing w:val="5"/>
        </w:rPr>
        <w:t xml:space="preserve"> </w:t>
      </w:r>
      <w:r>
        <w:t>adquiridos,</w:t>
      </w:r>
      <w:r>
        <w:rPr>
          <w:spacing w:val="6"/>
        </w:rPr>
        <w:t xml:space="preserve"> </w:t>
      </w:r>
      <w:r>
        <w:t>produzidos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transformados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decorrência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execução</w:t>
      </w:r>
      <w:r>
        <w:rPr>
          <w:spacing w:val="-5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fomentada</w:t>
      </w:r>
      <w:r>
        <w:rPr>
          <w:spacing w:val="-1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titularidade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aquisição.</w:t>
      </w:r>
    </w:p>
    <w:p w14:paraId="30C6D388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783"/>
          <w:tab w:val="left" w:pos="1784"/>
        </w:tabs>
        <w:spacing w:line="237" w:lineRule="auto"/>
        <w:ind w:left="667" w:right="118" w:firstLine="0"/>
      </w:pPr>
      <w:r>
        <w:t>Nos</w:t>
      </w:r>
      <w:r>
        <w:rPr>
          <w:spacing w:val="16"/>
        </w:rPr>
        <w:t xml:space="preserve"> </w:t>
      </w:r>
      <w:r>
        <w:t>casos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rejeição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prestação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contas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razão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aquisição</w:t>
      </w:r>
      <w:r>
        <w:rPr>
          <w:spacing w:val="16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bem,</w:t>
      </w:r>
      <w:r>
        <w:rPr>
          <w:spacing w:val="18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aquisição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computado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devolver,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atualização monetária.</w:t>
      </w:r>
    </w:p>
    <w:p w14:paraId="56ADC685" w14:textId="77777777" w:rsidR="002E700F" w:rsidRDefault="002E700F">
      <w:pPr>
        <w:pStyle w:val="Corpodetexto"/>
        <w:spacing w:before="9"/>
        <w:rPr>
          <w:sz w:val="29"/>
        </w:rPr>
      </w:pPr>
    </w:p>
    <w:p w14:paraId="63A5CC68" w14:textId="77777777" w:rsidR="002E700F" w:rsidRDefault="00000000">
      <w:pPr>
        <w:pStyle w:val="Ttulo1"/>
        <w:numPr>
          <w:ilvl w:val="0"/>
          <w:numId w:val="12"/>
        </w:numPr>
        <w:tabs>
          <w:tab w:val="left" w:pos="668"/>
        </w:tabs>
        <w:ind w:hanging="361"/>
      </w:pPr>
      <w:r>
        <w:t>EXTINÇÃO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CULTURAL</w:t>
      </w:r>
    </w:p>
    <w:p w14:paraId="6A9FA7CB" w14:textId="77777777" w:rsidR="002E700F" w:rsidRDefault="00000000">
      <w:pPr>
        <w:pStyle w:val="PargrafodaLista"/>
        <w:numPr>
          <w:ilvl w:val="1"/>
          <w:numId w:val="2"/>
        </w:numPr>
        <w:tabs>
          <w:tab w:val="left" w:pos="668"/>
        </w:tabs>
        <w:spacing w:before="1"/>
        <w:ind w:hanging="481"/>
        <w:jc w:val="left"/>
      </w:pP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ser:</w:t>
      </w:r>
    </w:p>
    <w:p w14:paraId="09F4F3D0" w14:textId="77777777" w:rsidR="002E700F" w:rsidRDefault="002E700F">
      <w:pPr>
        <w:sectPr w:rsidR="002E700F">
          <w:headerReference w:type="default" r:id="rId9"/>
          <w:pgSz w:w="11920" w:h="16850"/>
          <w:pgMar w:top="620" w:right="560" w:bottom="280" w:left="300" w:header="0" w:footer="0" w:gutter="0"/>
          <w:cols w:space="720"/>
        </w:sectPr>
      </w:pPr>
    </w:p>
    <w:p w14:paraId="153A169B" w14:textId="77777777" w:rsidR="002E700F" w:rsidRDefault="00000000">
      <w:pPr>
        <w:pStyle w:val="PargrafodaLista"/>
        <w:numPr>
          <w:ilvl w:val="2"/>
          <w:numId w:val="2"/>
        </w:numPr>
        <w:tabs>
          <w:tab w:val="left" w:pos="668"/>
        </w:tabs>
        <w:spacing w:before="60" w:line="274" w:lineRule="exact"/>
        <w:jc w:val="left"/>
      </w:pPr>
      <w:r>
        <w:lastRenderedPageBreak/>
        <w:t>-</w:t>
      </w:r>
      <w:r>
        <w:rPr>
          <w:spacing w:val="-7"/>
        </w:rPr>
        <w:t xml:space="preserve"> </w:t>
      </w:r>
      <w:r>
        <w:t>extinto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decurso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prazo;</w:t>
      </w:r>
    </w:p>
    <w:p w14:paraId="7081F9F1" w14:textId="77777777" w:rsidR="002E700F" w:rsidRDefault="00000000">
      <w:pPr>
        <w:pStyle w:val="PargrafodaLista"/>
        <w:numPr>
          <w:ilvl w:val="2"/>
          <w:numId w:val="2"/>
        </w:numPr>
        <w:tabs>
          <w:tab w:val="left" w:pos="668"/>
        </w:tabs>
        <w:spacing w:line="271" w:lineRule="exact"/>
        <w:ind w:hanging="220"/>
        <w:jc w:val="left"/>
      </w:pPr>
      <w:r>
        <w:t>-</w:t>
      </w:r>
      <w:r>
        <w:rPr>
          <w:spacing w:val="-2"/>
        </w:rPr>
        <w:t xml:space="preserve"> </w:t>
      </w:r>
      <w:r>
        <w:t>extinto,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comum</w:t>
      </w:r>
      <w:r>
        <w:rPr>
          <w:spacing w:val="-5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avençado,</w:t>
      </w:r>
      <w:r>
        <w:rPr>
          <w:spacing w:val="-5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Distrato;</w:t>
      </w:r>
    </w:p>
    <w:p w14:paraId="455E9740" w14:textId="77777777" w:rsidR="002E700F" w:rsidRDefault="00000000">
      <w:pPr>
        <w:pStyle w:val="PargrafodaLista"/>
        <w:numPr>
          <w:ilvl w:val="2"/>
          <w:numId w:val="2"/>
        </w:numPr>
        <w:tabs>
          <w:tab w:val="left" w:pos="1759"/>
          <w:tab w:val="left" w:pos="1760"/>
        </w:tabs>
        <w:spacing w:before="2" w:line="235" w:lineRule="auto"/>
        <w:ind w:right="371" w:firstLine="0"/>
        <w:jc w:val="left"/>
      </w:pPr>
      <w:r>
        <w:t>-</w:t>
      </w:r>
      <w:r>
        <w:rPr>
          <w:spacing w:val="39"/>
        </w:rPr>
        <w:t xml:space="preserve"> </w:t>
      </w:r>
      <w:r>
        <w:t>denunciado,</w:t>
      </w:r>
      <w:r>
        <w:rPr>
          <w:spacing w:val="37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decisão</w:t>
      </w:r>
      <w:r>
        <w:rPr>
          <w:spacing w:val="38"/>
        </w:rPr>
        <w:t xml:space="preserve"> </w:t>
      </w:r>
      <w:r>
        <w:t>unilateral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dos</w:t>
      </w:r>
      <w:r>
        <w:rPr>
          <w:spacing w:val="38"/>
        </w:rPr>
        <w:t xml:space="preserve"> </w:t>
      </w:r>
      <w:r>
        <w:t>partícipes,</w:t>
      </w:r>
      <w:r>
        <w:rPr>
          <w:spacing w:val="41"/>
        </w:rPr>
        <w:t xml:space="preserve"> </w:t>
      </w:r>
      <w:r>
        <w:t>independentemente</w:t>
      </w:r>
      <w:r>
        <w:rPr>
          <w:spacing w:val="3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judicial,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prévia notificação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ao outro</w:t>
      </w:r>
      <w:r>
        <w:rPr>
          <w:spacing w:val="-3"/>
        </w:rPr>
        <w:t xml:space="preserve"> </w:t>
      </w:r>
      <w:r>
        <w:t>partícipe;</w:t>
      </w:r>
      <w:r>
        <w:rPr>
          <w:spacing w:val="2"/>
        </w:rPr>
        <w:t xml:space="preserve"> </w:t>
      </w:r>
      <w:r>
        <w:t>ou</w:t>
      </w:r>
    </w:p>
    <w:p w14:paraId="58DD4019" w14:textId="77777777" w:rsidR="002E700F" w:rsidRDefault="00000000">
      <w:pPr>
        <w:pStyle w:val="PargrafodaLista"/>
        <w:numPr>
          <w:ilvl w:val="2"/>
          <w:numId w:val="2"/>
        </w:numPr>
        <w:tabs>
          <w:tab w:val="left" w:pos="1781"/>
          <w:tab w:val="left" w:pos="1782"/>
        </w:tabs>
        <w:spacing w:before="3" w:line="237" w:lineRule="auto"/>
        <w:ind w:right="117" w:firstLine="0"/>
        <w:jc w:val="left"/>
      </w:pPr>
      <w:r>
        <w:t>-</w:t>
      </w:r>
      <w:r>
        <w:rPr>
          <w:spacing w:val="15"/>
        </w:rPr>
        <w:t xml:space="preserve"> </w:t>
      </w:r>
      <w:r>
        <w:t>rescindido,</w:t>
      </w:r>
      <w:r>
        <w:rPr>
          <w:spacing w:val="15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decisão</w:t>
      </w:r>
      <w:r>
        <w:rPr>
          <w:spacing w:val="13"/>
        </w:rPr>
        <w:t xml:space="preserve"> </w:t>
      </w:r>
      <w:r>
        <w:t>unilateral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qualquer</w:t>
      </w:r>
      <w:r>
        <w:rPr>
          <w:spacing w:val="15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partícipes,</w:t>
      </w:r>
      <w:r>
        <w:rPr>
          <w:spacing w:val="15"/>
        </w:rPr>
        <w:t xml:space="preserve"> </w:t>
      </w:r>
      <w:r>
        <w:t>independentemente</w:t>
      </w:r>
      <w:r>
        <w:rPr>
          <w:spacing w:val="1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prévia</w:t>
      </w:r>
      <w:r>
        <w:rPr>
          <w:spacing w:val="-3"/>
        </w:rPr>
        <w:t xml:space="preserve"> </w:t>
      </w:r>
      <w:r>
        <w:t>notificação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partícipe,</w:t>
      </w:r>
      <w:r>
        <w:rPr>
          <w:spacing w:val="-1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t>hipóteses:</w:t>
      </w:r>
    </w:p>
    <w:p w14:paraId="3AF0F4B8" w14:textId="77777777" w:rsidR="002E700F" w:rsidRDefault="00000000">
      <w:pPr>
        <w:pStyle w:val="PargrafodaLista"/>
        <w:numPr>
          <w:ilvl w:val="0"/>
          <w:numId w:val="1"/>
        </w:numPr>
        <w:tabs>
          <w:tab w:val="left" w:pos="668"/>
        </w:tabs>
        <w:spacing w:line="273" w:lineRule="exact"/>
        <w:ind w:hanging="246"/>
        <w:jc w:val="left"/>
      </w:pPr>
      <w:r>
        <w:t>descumprimento</w:t>
      </w:r>
      <w:r>
        <w:rPr>
          <w:spacing w:val="-15"/>
        </w:rPr>
        <w:t xml:space="preserve"> </w:t>
      </w:r>
      <w:r>
        <w:t>injustificado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cláusula</w:t>
      </w:r>
      <w:r>
        <w:rPr>
          <w:spacing w:val="-10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instrumento;</w:t>
      </w:r>
    </w:p>
    <w:p w14:paraId="48E9176D" w14:textId="77777777" w:rsidR="002E700F" w:rsidRDefault="002E700F">
      <w:pPr>
        <w:pStyle w:val="Corpodetexto"/>
        <w:spacing w:before="8"/>
        <w:rPr>
          <w:sz w:val="21"/>
        </w:rPr>
      </w:pPr>
    </w:p>
    <w:p w14:paraId="31348F9C" w14:textId="77777777" w:rsidR="002E700F" w:rsidRDefault="00000000">
      <w:pPr>
        <w:pStyle w:val="PargrafodaLista"/>
        <w:numPr>
          <w:ilvl w:val="0"/>
          <w:numId w:val="1"/>
        </w:numPr>
        <w:tabs>
          <w:tab w:val="left" w:pos="1673"/>
          <w:tab w:val="left" w:pos="1674"/>
        </w:tabs>
        <w:spacing w:line="237" w:lineRule="auto"/>
        <w:ind w:right="119" w:firstLine="0"/>
        <w:jc w:val="left"/>
      </w:pPr>
      <w:r>
        <w:t>irregularidade</w:t>
      </w:r>
      <w:r>
        <w:rPr>
          <w:spacing w:val="25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inexecução</w:t>
      </w:r>
      <w:r>
        <w:rPr>
          <w:spacing w:val="25"/>
        </w:rPr>
        <w:t xml:space="preserve"> </w:t>
      </w:r>
      <w:r>
        <w:t>injustificada,</w:t>
      </w:r>
      <w:r>
        <w:rPr>
          <w:spacing w:val="23"/>
        </w:rPr>
        <w:t xml:space="preserve"> </w:t>
      </w:r>
      <w:r>
        <w:t>ainda</w:t>
      </w:r>
      <w:r>
        <w:rPr>
          <w:spacing w:val="26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parcial,</w:t>
      </w:r>
      <w:r>
        <w:rPr>
          <w:spacing w:val="27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objeto,</w:t>
      </w:r>
      <w:r>
        <w:rPr>
          <w:spacing w:val="24"/>
        </w:rPr>
        <w:t xml:space="preserve"> </w:t>
      </w:r>
      <w:r>
        <w:t>resultados</w:t>
      </w:r>
      <w:r>
        <w:rPr>
          <w:spacing w:val="25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metas</w:t>
      </w:r>
      <w:r>
        <w:rPr>
          <w:spacing w:val="-58"/>
        </w:rPr>
        <w:t xml:space="preserve"> </w:t>
      </w:r>
      <w:r>
        <w:t>pactuadas</w:t>
      </w:r>
      <w:r>
        <w:rPr>
          <w:spacing w:val="-2"/>
        </w:rPr>
        <w:t xml:space="preserve"> </w:t>
      </w:r>
      <w:r>
        <w:t>;</w:t>
      </w:r>
    </w:p>
    <w:p w14:paraId="48761370" w14:textId="77777777" w:rsidR="002E700F" w:rsidRDefault="00000000">
      <w:pPr>
        <w:pStyle w:val="PargrafodaLista"/>
        <w:numPr>
          <w:ilvl w:val="0"/>
          <w:numId w:val="1"/>
        </w:numPr>
        <w:tabs>
          <w:tab w:val="left" w:pos="668"/>
        </w:tabs>
        <w:spacing w:line="271" w:lineRule="exact"/>
        <w:ind w:hanging="246"/>
        <w:jc w:val="left"/>
      </w:pPr>
      <w:r>
        <w:t>violação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legislação</w:t>
      </w:r>
      <w:r>
        <w:rPr>
          <w:spacing w:val="-10"/>
        </w:rPr>
        <w:t xml:space="preserve"> </w:t>
      </w:r>
      <w:r>
        <w:t>aplicável;</w:t>
      </w:r>
    </w:p>
    <w:p w14:paraId="74D47944" w14:textId="77777777" w:rsidR="002E700F" w:rsidRDefault="00000000">
      <w:pPr>
        <w:pStyle w:val="PargrafodaLista"/>
        <w:numPr>
          <w:ilvl w:val="0"/>
          <w:numId w:val="1"/>
        </w:numPr>
        <w:tabs>
          <w:tab w:val="left" w:pos="668"/>
        </w:tabs>
        <w:spacing w:line="271" w:lineRule="exact"/>
        <w:ind w:hanging="260"/>
        <w:jc w:val="left"/>
      </w:pPr>
      <w:r>
        <w:t>cometimento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falhas</w:t>
      </w:r>
      <w:r>
        <w:rPr>
          <w:spacing w:val="-8"/>
        </w:rPr>
        <w:t xml:space="preserve"> </w:t>
      </w:r>
      <w:r>
        <w:t>reiteradas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execução;</w:t>
      </w:r>
    </w:p>
    <w:p w14:paraId="163D0DC8" w14:textId="77777777" w:rsidR="002E700F" w:rsidRDefault="00000000">
      <w:pPr>
        <w:pStyle w:val="PargrafodaLista"/>
        <w:numPr>
          <w:ilvl w:val="0"/>
          <w:numId w:val="1"/>
        </w:numPr>
        <w:tabs>
          <w:tab w:val="left" w:pos="668"/>
        </w:tabs>
        <w:spacing w:line="271" w:lineRule="exact"/>
        <w:ind w:hanging="246"/>
        <w:jc w:val="left"/>
      </w:pPr>
      <w:r>
        <w:t>má</w:t>
      </w:r>
      <w:r>
        <w:rPr>
          <w:spacing w:val="-7"/>
        </w:rPr>
        <w:t xml:space="preserve"> </w:t>
      </w:r>
      <w:r>
        <w:t>administração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públicos;</w:t>
      </w:r>
    </w:p>
    <w:p w14:paraId="3F4670AC" w14:textId="77777777" w:rsidR="002E700F" w:rsidRDefault="00000000">
      <w:pPr>
        <w:pStyle w:val="PargrafodaLista"/>
        <w:numPr>
          <w:ilvl w:val="0"/>
          <w:numId w:val="1"/>
        </w:numPr>
        <w:tabs>
          <w:tab w:val="left" w:pos="668"/>
        </w:tabs>
        <w:spacing w:line="270" w:lineRule="exact"/>
        <w:ind w:hanging="220"/>
        <w:jc w:val="left"/>
      </w:pPr>
      <w:r>
        <w:t>constatação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falsidade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fraude</w:t>
      </w:r>
      <w:r>
        <w:rPr>
          <w:spacing w:val="-10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apresentados;</w:t>
      </w:r>
    </w:p>
    <w:p w14:paraId="0C5D471C" w14:textId="77777777" w:rsidR="002E700F" w:rsidRDefault="00000000">
      <w:pPr>
        <w:pStyle w:val="PargrafodaLista"/>
        <w:numPr>
          <w:ilvl w:val="0"/>
          <w:numId w:val="1"/>
        </w:numPr>
        <w:tabs>
          <w:tab w:val="left" w:pos="668"/>
        </w:tabs>
        <w:spacing w:line="270" w:lineRule="exact"/>
        <w:ind w:hanging="260"/>
        <w:jc w:val="left"/>
      </w:pPr>
      <w:r>
        <w:t>não</w:t>
      </w:r>
      <w:r>
        <w:rPr>
          <w:spacing w:val="-11"/>
        </w:rPr>
        <w:t xml:space="preserve"> </w:t>
      </w:r>
      <w:r>
        <w:t>atendimento</w:t>
      </w:r>
      <w:r>
        <w:rPr>
          <w:spacing w:val="-9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recomendações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determinações</w:t>
      </w:r>
      <w:r>
        <w:rPr>
          <w:spacing w:val="-10"/>
        </w:rPr>
        <w:t xml:space="preserve"> </w:t>
      </w:r>
      <w:r>
        <w:t>decorrentes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fiscalização;</w:t>
      </w:r>
    </w:p>
    <w:p w14:paraId="717DC1BB" w14:textId="77777777" w:rsidR="002E700F" w:rsidRDefault="00000000">
      <w:pPr>
        <w:pStyle w:val="PargrafodaLista"/>
        <w:numPr>
          <w:ilvl w:val="0"/>
          <w:numId w:val="1"/>
        </w:numPr>
        <w:tabs>
          <w:tab w:val="left" w:pos="668"/>
        </w:tabs>
        <w:spacing w:line="271" w:lineRule="exact"/>
        <w:ind w:hanging="260"/>
        <w:jc w:val="left"/>
      </w:pPr>
      <w:r>
        <w:t>outras</w:t>
      </w:r>
      <w:r>
        <w:rPr>
          <w:spacing w:val="-11"/>
        </w:rPr>
        <w:t xml:space="preserve"> </w:t>
      </w:r>
      <w:r>
        <w:t>hipóteses</w:t>
      </w:r>
      <w:r>
        <w:rPr>
          <w:spacing w:val="-9"/>
        </w:rPr>
        <w:t xml:space="preserve"> </w:t>
      </w:r>
      <w:r>
        <w:t>expressamente</w:t>
      </w:r>
      <w:r>
        <w:rPr>
          <w:spacing w:val="-10"/>
        </w:rPr>
        <w:t xml:space="preserve"> </w:t>
      </w:r>
      <w:r>
        <w:t>previstas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legislação</w:t>
      </w:r>
      <w:r>
        <w:rPr>
          <w:spacing w:val="-9"/>
        </w:rPr>
        <w:t xml:space="preserve"> </w:t>
      </w:r>
      <w:r>
        <w:t>aplicável.</w:t>
      </w:r>
    </w:p>
    <w:p w14:paraId="007E047F" w14:textId="77777777" w:rsidR="002E700F" w:rsidRDefault="00000000">
      <w:pPr>
        <w:pStyle w:val="PargrafodaLista"/>
        <w:numPr>
          <w:ilvl w:val="1"/>
          <w:numId w:val="2"/>
        </w:numPr>
        <w:tabs>
          <w:tab w:val="left" w:pos="1910"/>
          <w:tab w:val="left" w:pos="1911"/>
        </w:tabs>
        <w:spacing w:line="237" w:lineRule="auto"/>
        <w:ind w:right="117" w:firstLine="0"/>
        <w:jc w:val="both"/>
      </w:pPr>
      <w:r>
        <w:t>A denúncia só será eficaz 60 (sessenta) dias após a data de recebimento da notificação,</w:t>
      </w:r>
      <w:r>
        <w:rPr>
          <w:spacing w:val="1"/>
        </w:rPr>
        <w:t xml:space="preserve"> </w:t>
      </w:r>
      <w:r>
        <w:t>ficando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partícipes</w:t>
      </w:r>
      <w:r>
        <w:rPr>
          <w:spacing w:val="-4"/>
        </w:rPr>
        <w:t xml:space="preserve"> </w:t>
      </w:r>
      <w:r>
        <w:t>responsáveis</w:t>
      </w:r>
      <w:r>
        <w:rPr>
          <w:spacing w:val="-4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vantagens</w:t>
      </w:r>
      <w:r>
        <w:rPr>
          <w:spacing w:val="-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participaram</w:t>
      </w:r>
      <w:r>
        <w:rPr>
          <w:spacing w:val="-59"/>
        </w:rPr>
        <w:t xml:space="preserve"> </w:t>
      </w:r>
      <w:r>
        <w:t>voluntariamente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avença.</w:t>
      </w:r>
    </w:p>
    <w:p w14:paraId="7D7F1C6D" w14:textId="77777777" w:rsidR="002E700F" w:rsidRDefault="00000000">
      <w:pPr>
        <w:pStyle w:val="PargrafodaLista"/>
        <w:numPr>
          <w:ilvl w:val="1"/>
          <w:numId w:val="2"/>
        </w:numPr>
        <w:tabs>
          <w:tab w:val="left" w:pos="1944"/>
          <w:tab w:val="left" w:pos="1945"/>
        </w:tabs>
        <w:spacing w:before="4" w:line="237" w:lineRule="auto"/>
        <w:ind w:right="113" w:firstLine="0"/>
        <w:jc w:val="both"/>
      </w:pP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unilateral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motivados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autos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-59"/>
        </w:rPr>
        <w:t xml:space="preserve"> </w:t>
      </w:r>
      <w:r>
        <w:t>administrativo, assegurado o contraditório e a ampla defesa. O prazo de defesa será de 10 (dez) dias da</w:t>
      </w:r>
      <w:r>
        <w:rPr>
          <w:spacing w:val="1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vista do processo.</w:t>
      </w:r>
    </w:p>
    <w:p w14:paraId="10728CD2" w14:textId="77777777" w:rsidR="002E700F" w:rsidRDefault="00000000">
      <w:pPr>
        <w:pStyle w:val="PargrafodaLista"/>
        <w:numPr>
          <w:ilvl w:val="1"/>
          <w:numId w:val="2"/>
        </w:numPr>
        <w:tabs>
          <w:tab w:val="left" w:pos="1889"/>
          <w:tab w:val="left" w:pos="1890"/>
        </w:tabs>
        <w:spacing w:before="1" w:line="237" w:lineRule="auto"/>
        <w:ind w:right="122" w:firstLine="0"/>
        <w:jc w:val="both"/>
      </w:pPr>
      <w:r>
        <w:t>Na hipótese de irregularidade na execução do objeto que enseje dano ao erário, deverá ser</w:t>
      </w:r>
      <w:r>
        <w:rPr>
          <w:spacing w:val="1"/>
        </w:rPr>
        <w:t xml:space="preserve"> </w:t>
      </w:r>
      <w:r>
        <w:t>instaurada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devolvidos no prazo estabelecido pela Administração</w:t>
      </w:r>
      <w:r>
        <w:rPr>
          <w:spacing w:val="-1"/>
        </w:rPr>
        <w:t xml:space="preserve"> </w:t>
      </w:r>
      <w:r>
        <w:t>Pública.</w:t>
      </w:r>
    </w:p>
    <w:p w14:paraId="1590FFAD" w14:textId="77777777" w:rsidR="002E700F" w:rsidRDefault="00000000">
      <w:pPr>
        <w:pStyle w:val="PargrafodaLista"/>
        <w:numPr>
          <w:ilvl w:val="1"/>
          <w:numId w:val="2"/>
        </w:numPr>
        <w:tabs>
          <w:tab w:val="left" w:pos="1893"/>
          <w:tab w:val="left" w:pos="1894"/>
        </w:tabs>
        <w:spacing w:before="3" w:line="237" w:lineRule="auto"/>
        <w:ind w:right="123" w:firstLine="0"/>
        <w:jc w:val="both"/>
      </w:pPr>
      <w:r>
        <w:t>Outras situações relativas à extinção deste Termo não previstas na legislação aplicável ou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negociados</w:t>
      </w:r>
      <w:r>
        <w:rPr>
          <w:spacing w:val="-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ou,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caso, no</w:t>
      </w:r>
      <w:r>
        <w:rPr>
          <w:spacing w:val="-6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Distrato.</w:t>
      </w:r>
    </w:p>
    <w:p w14:paraId="76AD49D7" w14:textId="77777777" w:rsidR="002E700F" w:rsidRDefault="002E700F">
      <w:pPr>
        <w:pStyle w:val="Corpodetexto"/>
        <w:spacing w:before="8"/>
        <w:rPr>
          <w:sz w:val="29"/>
        </w:rPr>
      </w:pPr>
    </w:p>
    <w:p w14:paraId="70F6AD92" w14:textId="77777777" w:rsidR="002E700F" w:rsidRDefault="00000000">
      <w:pPr>
        <w:pStyle w:val="Ttulo1"/>
        <w:numPr>
          <w:ilvl w:val="0"/>
          <w:numId w:val="12"/>
        </w:numPr>
        <w:tabs>
          <w:tab w:val="left" w:pos="668"/>
        </w:tabs>
        <w:ind w:hanging="361"/>
      </w:pPr>
      <w:r>
        <w:t>SANÇÕES</w:t>
      </w:r>
    </w:p>
    <w:p w14:paraId="426DAC9B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91"/>
          <w:tab w:val="left" w:pos="1892"/>
        </w:tabs>
        <w:spacing w:before="5" w:line="237" w:lineRule="auto"/>
        <w:ind w:left="667" w:right="112" w:firstLine="0"/>
        <w:jc w:val="both"/>
      </w:pPr>
      <w:r>
        <w:t>. Nos casos em que for verificado que a ação cultural ocorreu, mas houve inadequação na</w:t>
      </w:r>
      <w:r>
        <w:rPr>
          <w:spacing w:val="1"/>
        </w:rPr>
        <w:t xml:space="preserve"> </w:t>
      </w:r>
      <w:r>
        <w:t>execução do objeto ou na execução financeira sem má-fé, a autoridade pode concluir pela aprovação da</w:t>
      </w:r>
      <w:r>
        <w:rPr>
          <w:spacing w:val="-59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informações com</w:t>
      </w:r>
      <w:r>
        <w:rPr>
          <w:spacing w:val="-4"/>
        </w:rPr>
        <w:t xml:space="preserve"> </w:t>
      </w:r>
      <w:r>
        <w:t>ressalvas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sanção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advertência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multa.</w:t>
      </w:r>
    </w:p>
    <w:p w14:paraId="048385D0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910"/>
          <w:tab w:val="left" w:pos="1911"/>
        </w:tabs>
        <w:spacing w:before="6" w:line="235" w:lineRule="auto"/>
        <w:ind w:left="667" w:right="116" w:firstLine="0"/>
        <w:jc w:val="both"/>
      </w:pPr>
      <w:r>
        <w:t>A decisão sobre a sanção deve ser precedida de abertura de prazo para apresentação de</w:t>
      </w:r>
      <w:r>
        <w:rPr>
          <w:spacing w:val="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pelo AGENTE CULTURAL.</w:t>
      </w:r>
    </w:p>
    <w:p w14:paraId="44B12553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84"/>
          <w:tab w:val="left" w:pos="1885"/>
        </w:tabs>
        <w:spacing w:before="3" w:line="237" w:lineRule="auto"/>
        <w:ind w:left="667" w:right="115" w:firstLine="0"/>
      </w:pPr>
      <w:r>
        <w:t>A</w:t>
      </w:r>
      <w:r>
        <w:rPr>
          <w:spacing w:val="1"/>
        </w:rPr>
        <w:t xml:space="preserve"> </w:t>
      </w:r>
      <w:r>
        <w:t>ocorrência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fortuito</w:t>
      </w:r>
      <w:r>
        <w:rPr>
          <w:spacing w:val="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força</w:t>
      </w:r>
      <w:r>
        <w:rPr>
          <w:spacing w:val="3"/>
        </w:rPr>
        <w:t xml:space="preserve"> </w:t>
      </w:r>
      <w:r>
        <w:t>maior</w:t>
      </w:r>
      <w:r>
        <w:rPr>
          <w:spacing w:val="3"/>
        </w:rPr>
        <w:t xml:space="preserve"> </w:t>
      </w:r>
      <w:r>
        <w:t>impeditiva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instrumento</w:t>
      </w:r>
      <w:r>
        <w:rPr>
          <w:spacing w:val="3"/>
        </w:rPr>
        <w:t xml:space="preserve"> </w:t>
      </w:r>
      <w:r>
        <w:t>afasta</w:t>
      </w:r>
      <w:r>
        <w:rPr>
          <w:spacing w:val="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de sanção,</w:t>
      </w:r>
      <w:r>
        <w:rPr>
          <w:spacing w:val="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regularmente</w:t>
      </w:r>
      <w:r>
        <w:rPr>
          <w:spacing w:val="-2"/>
        </w:rPr>
        <w:t xml:space="preserve"> </w:t>
      </w:r>
      <w:r>
        <w:t>comprovada.</w:t>
      </w:r>
    </w:p>
    <w:p w14:paraId="5AF1B3CC" w14:textId="77777777" w:rsidR="002E700F" w:rsidRDefault="002E700F">
      <w:pPr>
        <w:pStyle w:val="Corpodetexto"/>
        <w:spacing w:before="8"/>
        <w:rPr>
          <w:sz w:val="29"/>
        </w:rPr>
      </w:pPr>
    </w:p>
    <w:p w14:paraId="058B805D" w14:textId="77777777" w:rsidR="002E700F" w:rsidRDefault="00000000">
      <w:pPr>
        <w:pStyle w:val="Ttulo1"/>
        <w:numPr>
          <w:ilvl w:val="0"/>
          <w:numId w:val="12"/>
        </w:numPr>
        <w:tabs>
          <w:tab w:val="left" w:pos="668"/>
        </w:tabs>
        <w:ind w:hanging="361"/>
      </w:pPr>
      <w:r>
        <w:t>MONITORAMENTO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CONTROLE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RESULTADOS</w:t>
      </w:r>
    </w:p>
    <w:p w14:paraId="53C82ECD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915"/>
          <w:tab w:val="left" w:pos="1916"/>
        </w:tabs>
        <w:spacing w:before="5" w:line="237" w:lineRule="auto"/>
        <w:ind w:left="667" w:right="120" w:firstLine="0"/>
        <w:jc w:val="both"/>
      </w:pPr>
      <w:r>
        <w:t>A Prefeitura Municipal de Penedo-AL realizará o monitoramento das ações por meio da</w:t>
      </w:r>
      <w:r>
        <w:rPr>
          <w:spacing w:val="1"/>
        </w:rPr>
        <w:t xml:space="preserve"> </w:t>
      </w:r>
      <w:r>
        <w:t>Secretaria Municipal de Cultura, Lazer e Juventude , por requisição de relatórios ou outras medidas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fizerem</w:t>
      </w:r>
      <w:r>
        <w:rPr>
          <w:spacing w:val="-2"/>
        </w:rPr>
        <w:t xml:space="preserve"> </w:t>
      </w:r>
      <w:r>
        <w:t>necessárias.</w:t>
      </w:r>
    </w:p>
    <w:p w14:paraId="41B83F19" w14:textId="77777777" w:rsidR="002E700F" w:rsidRDefault="002E700F">
      <w:pPr>
        <w:pStyle w:val="Corpodetexto"/>
        <w:rPr>
          <w:sz w:val="30"/>
        </w:rPr>
      </w:pPr>
    </w:p>
    <w:p w14:paraId="545966A4" w14:textId="77777777" w:rsidR="002E700F" w:rsidRDefault="00000000">
      <w:pPr>
        <w:pStyle w:val="Ttulo1"/>
        <w:numPr>
          <w:ilvl w:val="0"/>
          <w:numId w:val="12"/>
        </w:numPr>
        <w:tabs>
          <w:tab w:val="left" w:pos="668"/>
        </w:tabs>
        <w:ind w:hanging="361"/>
      </w:pPr>
      <w:r>
        <w:t>VIGÊNCIA</w:t>
      </w:r>
    </w:p>
    <w:p w14:paraId="04C38324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96"/>
          <w:tab w:val="left" w:pos="1897"/>
        </w:tabs>
        <w:spacing w:before="8" w:line="235" w:lineRule="auto"/>
        <w:ind w:left="667" w:right="118" w:firstLine="0"/>
        <w:jc w:val="both"/>
      </w:pPr>
      <w:r>
        <w:t>A vigência deste instrumento terá início na data de assinatura das partes, com duração de 2</w:t>
      </w:r>
      <w:r>
        <w:rPr>
          <w:spacing w:val="-59"/>
        </w:rPr>
        <w:t xml:space="preserve"> </w:t>
      </w:r>
      <w:r>
        <w:t>anos podendo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1 ano.</w:t>
      </w:r>
    </w:p>
    <w:p w14:paraId="5B8A9C39" w14:textId="77777777" w:rsidR="002E700F" w:rsidRDefault="002E700F">
      <w:pPr>
        <w:pStyle w:val="Corpodetexto"/>
        <w:rPr>
          <w:sz w:val="30"/>
        </w:rPr>
      </w:pPr>
    </w:p>
    <w:p w14:paraId="6F980D9F" w14:textId="77777777" w:rsidR="002E700F" w:rsidRDefault="00000000">
      <w:pPr>
        <w:pStyle w:val="Ttulo1"/>
        <w:numPr>
          <w:ilvl w:val="0"/>
          <w:numId w:val="12"/>
        </w:numPr>
        <w:tabs>
          <w:tab w:val="left" w:pos="668"/>
        </w:tabs>
        <w:ind w:hanging="361"/>
      </w:pPr>
      <w:r>
        <w:t>PUBLICAÇÃO</w:t>
      </w:r>
    </w:p>
    <w:p w14:paraId="374F8193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91"/>
          <w:tab w:val="left" w:pos="1892"/>
        </w:tabs>
        <w:spacing w:before="5" w:line="237" w:lineRule="auto"/>
        <w:ind w:left="667" w:right="480" w:firstLine="0"/>
      </w:pPr>
      <w:r>
        <w:t>O Extrato do Termo de Execução Cultural será publicado no Diário Oficial do Munícipio e</w:t>
      </w:r>
      <w:r>
        <w:rPr>
          <w:spacing w:val="-59"/>
        </w:rPr>
        <w:t xml:space="preserve"> </w:t>
      </w:r>
      <w:r>
        <w:t>sites</w:t>
      </w:r>
    </w:p>
    <w:p w14:paraId="002AC524" w14:textId="77777777" w:rsidR="002E700F" w:rsidRDefault="00000000">
      <w:pPr>
        <w:pStyle w:val="PargrafodaLista"/>
        <w:numPr>
          <w:ilvl w:val="0"/>
          <w:numId w:val="12"/>
        </w:numPr>
        <w:tabs>
          <w:tab w:val="left" w:pos="668"/>
        </w:tabs>
        <w:spacing w:line="249" w:lineRule="exact"/>
        <w:ind w:hanging="361"/>
      </w:pPr>
      <w:r>
        <w:t>FORO</w:t>
      </w:r>
    </w:p>
    <w:p w14:paraId="03D9964D" w14:textId="77777777" w:rsidR="002E700F" w:rsidRDefault="00000000">
      <w:pPr>
        <w:pStyle w:val="PargrafodaLista"/>
        <w:numPr>
          <w:ilvl w:val="1"/>
          <w:numId w:val="12"/>
        </w:numPr>
        <w:tabs>
          <w:tab w:val="left" w:pos="1884"/>
          <w:tab w:val="left" w:pos="1885"/>
        </w:tabs>
        <w:spacing w:line="237" w:lineRule="auto"/>
        <w:ind w:left="667" w:right="688" w:firstLine="0"/>
      </w:pPr>
      <w:r>
        <w:t>Fica</w:t>
      </w:r>
      <w:r>
        <w:rPr>
          <w:spacing w:val="-6"/>
        </w:rPr>
        <w:t xml:space="preserve"> </w:t>
      </w:r>
      <w:r>
        <w:t>eleito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Muncioal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Penedo-AL</w:t>
      </w:r>
      <w:r>
        <w:rPr>
          <w:rFonts w:ascii="Arial" w:hAnsi="Arial"/>
          <w:b/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dirimir</w:t>
      </w:r>
      <w:r>
        <w:rPr>
          <w:spacing w:val="-7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dúvidas</w:t>
      </w:r>
      <w:r>
        <w:rPr>
          <w:spacing w:val="-58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Execução Cultural.</w:t>
      </w:r>
    </w:p>
    <w:p w14:paraId="4D67BF7F" w14:textId="77777777" w:rsidR="002E700F" w:rsidRDefault="002E700F">
      <w:pPr>
        <w:pStyle w:val="Corpodetexto"/>
        <w:spacing w:before="2"/>
      </w:pPr>
    </w:p>
    <w:p w14:paraId="202A43D7" w14:textId="77777777" w:rsidR="002E700F" w:rsidRDefault="00000000">
      <w:pPr>
        <w:pStyle w:val="Corpodetexto"/>
        <w:ind w:left="1004" w:right="448"/>
        <w:jc w:val="center"/>
      </w:pPr>
      <w:r>
        <w:t>Penedo-AL,</w:t>
      </w:r>
      <w:r>
        <w:rPr>
          <w:spacing w:val="-8"/>
        </w:rPr>
        <w:t xml:space="preserve"> </w:t>
      </w:r>
      <w:r>
        <w:t>[INDICAR</w:t>
      </w:r>
      <w:r>
        <w:rPr>
          <w:spacing w:val="-8"/>
        </w:rPr>
        <w:t xml:space="preserve"> </w:t>
      </w:r>
      <w:r>
        <w:t>DIA,</w:t>
      </w:r>
      <w:r>
        <w:rPr>
          <w:spacing w:val="-5"/>
        </w:rPr>
        <w:t xml:space="preserve"> </w:t>
      </w:r>
      <w:r>
        <w:t>MÊS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ANO].</w:t>
      </w:r>
    </w:p>
    <w:p w14:paraId="1079547E" w14:textId="77777777" w:rsidR="002E700F" w:rsidRDefault="002E700F">
      <w:pPr>
        <w:pStyle w:val="Corpodetexto"/>
      </w:pPr>
    </w:p>
    <w:p w14:paraId="19AB20E5" w14:textId="77777777" w:rsidR="002E700F" w:rsidRDefault="00000000">
      <w:pPr>
        <w:pStyle w:val="Corpodetexto"/>
        <w:spacing w:before="1"/>
        <w:ind w:left="3232" w:right="2679"/>
        <w:jc w:val="center"/>
      </w:pPr>
      <w:r>
        <w:t>Pelo</w:t>
      </w:r>
      <w:r>
        <w:rPr>
          <w:spacing w:val="-8"/>
        </w:rPr>
        <w:t xml:space="preserve"> </w:t>
      </w:r>
      <w:r>
        <w:t>órgão:</w:t>
      </w:r>
    </w:p>
    <w:p w14:paraId="5519B0BB" w14:textId="77777777" w:rsidR="002E700F" w:rsidRDefault="002E700F">
      <w:pPr>
        <w:jc w:val="center"/>
        <w:sectPr w:rsidR="002E700F">
          <w:headerReference w:type="default" r:id="rId10"/>
          <w:pgSz w:w="11920" w:h="16850"/>
          <w:pgMar w:top="620" w:right="560" w:bottom="280" w:left="300" w:header="0" w:footer="0" w:gutter="0"/>
          <w:cols w:space="720"/>
        </w:sectPr>
      </w:pPr>
    </w:p>
    <w:p w14:paraId="559DD0F8" w14:textId="77777777" w:rsidR="002E700F" w:rsidRDefault="00000000">
      <w:pPr>
        <w:pStyle w:val="Corpodetexto"/>
        <w:spacing w:before="81"/>
        <w:ind w:left="3764" w:right="3157" w:hanging="51"/>
      </w:pPr>
      <w:r>
        <w:lastRenderedPageBreak/>
        <w:t>Maria Teresa Machado Pereira Tenório Sá</w:t>
      </w:r>
      <w:r>
        <w:rPr>
          <w:spacing w:val="-59"/>
        </w:rPr>
        <w:t xml:space="preserve"> </w:t>
      </w:r>
      <w:r>
        <w:t>Secretária</w:t>
      </w:r>
      <w:r>
        <w:rPr>
          <w:spacing w:val="-8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Turismo</w:t>
      </w:r>
    </w:p>
    <w:p w14:paraId="2266AE89" w14:textId="77777777" w:rsidR="002E700F" w:rsidRDefault="002E700F">
      <w:pPr>
        <w:pStyle w:val="Corpodetexto"/>
        <w:spacing w:before="10"/>
        <w:rPr>
          <w:sz w:val="21"/>
        </w:rPr>
      </w:pPr>
    </w:p>
    <w:p w14:paraId="58427B96" w14:textId="77777777" w:rsidR="002E700F" w:rsidRDefault="00000000">
      <w:pPr>
        <w:pStyle w:val="Corpodetexto"/>
        <w:spacing w:before="1"/>
        <w:ind w:left="1438"/>
      </w:pPr>
      <w:r>
        <w:rPr>
          <w:spacing w:val="-1"/>
        </w:rPr>
        <w:t>Pelo</w:t>
      </w:r>
      <w:r>
        <w:rPr>
          <w:spacing w:val="-2"/>
        </w:rPr>
        <w:t xml:space="preserve"> </w:t>
      </w:r>
      <w:r>
        <w:rPr>
          <w:spacing w:val="-1"/>
        </w:rPr>
        <w:t>Agente</w:t>
      </w:r>
      <w:r>
        <w:rPr>
          <w:spacing w:val="-3"/>
        </w:rPr>
        <w:t xml:space="preserve"> </w:t>
      </w:r>
      <w:r>
        <w:t>Cultural:</w:t>
      </w:r>
      <w:r>
        <w:rPr>
          <w:spacing w:val="-2"/>
        </w:rPr>
        <w:t xml:space="preserve"> </w:t>
      </w:r>
      <w:r>
        <w:t>[NOME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AGENTE</w:t>
      </w:r>
      <w:r>
        <w:rPr>
          <w:spacing w:val="-15"/>
        </w:rPr>
        <w:t xml:space="preserve"> </w:t>
      </w:r>
      <w:r>
        <w:t>CULTURAL]</w:t>
      </w:r>
    </w:p>
    <w:sectPr w:rsidR="002E700F">
      <w:headerReference w:type="default" r:id="rId11"/>
      <w:pgSz w:w="11920" w:h="16850"/>
      <w:pgMar w:top="600" w:right="56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8A0E" w14:textId="77777777" w:rsidR="009978F2" w:rsidRDefault="009978F2">
      <w:r>
        <w:separator/>
      </w:r>
    </w:p>
  </w:endnote>
  <w:endnote w:type="continuationSeparator" w:id="0">
    <w:p w14:paraId="5C473741" w14:textId="77777777" w:rsidR="009978F2" w:rsidRDefault="009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601A" w14:textId="77777777" w:rsidR="009978F2" w:rsidRDefault="009978F2">
      <w:r>
        <w:separator/>
      </w:r>
    </w:p>
  </w:footnote>
  <w:footnote w:type="continuationSeparator" w:id="0">
    <w:p w14:paraId="4917BC06" w14:textId="77777777" w:rsidR="009978F2" w:rsidRDefault="0099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905" w14:textId="77777777" w:rsidR="002E700F" w:rsidRDefault="002E700F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1425" w14:textId="77777777" w:rsidR="002E700F" w:rsidRDefault="002E700F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2EA7" w14:textId="77777777" w:rsidR="002E700F" w:rsidRDefault="002E700F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74DB" w14:textId="77777777" w:rsidR="002E700F" w:rsidRDefault="002E700F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7C66" w14:textId="77777777" w:rsidR="002E700F" w:rsidRDefault="002E700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526"/>
    <w:multiLevelType w:val="hybridMultilevel"/>
    <w:tmpl w:val="775218AA"/>
    <w:lvl w:ilvl="0" w:tplc="AD9839D8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AA6C2E2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E47E7592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DCF40138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3356DB44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807201C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8752C086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62BEA6CA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3E70B69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C137535"/>
    <w:multiLevelType w:val="hybridMultilevel"/>
    <w:tmpl w:val="9F1A26A8"/>
    <w:lvl w:ilvl="0" w:tplc="847A9CB4">
      <w:start w:val="1"/>
      <w:numFmt w:val="upperRoman"/>
      <w:lvlText w:val="%1"/>
      <w:lvlJc w:val="left"/>
      <w:pPr>
        <w:ind w:left="667" w:hanging="9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14E0780">
      <w:numFmt w:val="bullet"/>
      <w:lvlText w:val="•"/>
      <w:lvlJc w:val="left"/>
      <w:pPr>
        <w:ind w:left="1699" w:hanging="913"/>
      </w:pPr>
      <w:rPr>
        <w:rFonts w:hint="default"/>
        <w:lang w:val="pt-PT" w:eastAsia="en-US" w:bidi="ar-SA"/>
      </w:rPr>
    </w:lvl>
    <w:lvl w:ilvl="2" w:tplc="170EBE92">
      <w:numFmt w:val="bullet"/>
      <w:lvlText w:val="•"/>
      <w:lvlJc w:val="left"/>
      <w:pPr>
        <w:ind w:left="2738" w:hanging="913"/>
      </w:pPr>
      <w:rPr>
        <w:rFonts w:hint="default"/>
        <w:lang w:val="pt-PT" w:eastAsia="en-US" w:bidi="ar-SA"/>
      </w:rPr>
    </w:lvl>
    <w:lvl w:ilvl="3" w:tplc="56E64714">
      <w:numFmt w:val="bullet"/>
      <w:lvlText w:val="•"/>
      <w:lvlJc w:val="left"/>
      <w:pPr>
        <w:ind w:left="3777" w:hanging="913"/>
      </w:pPr>
      <w:rPr>
        <w:rFonts w:hint="default"/>
        <w:lang w:val="pt-PT" w:eastAsia="en-US" w:bidi="ar-SA"/>
      </w:rPr>
    </w:lvl>
    <w:lvl w:ilvl="4" w:tplc="453EEEEC">
      <w:numFmt w:val="bullet"/>
      <w:lvlText w:val="•"/>
      <w:lvlJc w:val="left"/>
      <w:pPr>
        <w:ind w:left="4816" w:hanging="913"/>
      </w:pPr>
      <w:rPr>
        <w:rFonts w:hint="default"/>
        <w:lang w:val="pt-PT" w:eastAsia="en-US" w:bidi="ar-SA"/>
      </w:rPr>
    </w:lvl>
    <w:lvl w:ilvl="5" w:tplc="7E027BB8">
      <w:numFmt w:val="bullet"/>
      <w:lvlText w:val="•"/>
      <w:lvlJc w:val="left"/>
      <w:pPr>
        <w:ind w:left="5855" w:hanging="913"/>
      </w:pPr>
      <w:rPr>
        <w:rFonts w:hint="default"/>
        <w:lang w:val="pt-PT" w:eastAsia="en-US" w:bidi="ar-SA"/>
      </w:rPr>
    </w:lvl>
    <w:lvl w:ilvl="6" w:tplc="C7F82C02">
      <w:numFmt w:val="bullet"/>
      <w:lvlText w:val="•"/>
      <w:lvlJc w:val="left"/>
      <w:pPr>
        <w:ind w:left="6894" w:hanging="913"/>
      </w:pPr>
      <w:rPr>
        <w:rFonts w:hint="default"/>
        <w:lang w:val="pt-PT" w:eastAsia="en-US" w:bidi="ar-SA"/>
      </w:rPr>
    </w:lvl>
    <w:lvl w:ilvl="7" w:tplc="C93EF702">
      <w:numFmt w:val="bullet"/>
      <w:lvlText w:val="•"/>
      <w:lvlJc w:val="left"/>
      <w:pPr>
        <w:ind w:left="7933" w:hanging="913"/>
      </w:pPr>
      <w:rPr>
        <w:rFonts w:hint="default"/>
        <w:lang w:val="pt-PT" w:eastAsia="en-US" w:bidi="ar-SA"/>
      </w:rPr>
    </w:lvl>
    <w:lvl w:ilvl="8" w:tplc="A3FEEC30">
      <w:numFmt w:val="bullet"/>
      <w:lvlText w:val="•"/>
      <w:lvlJc w:val="left"/>
      <w:pPr>
        <w:ind w:left="8972" w:hanging="913"/>
      </w:pPr>
      <w:rPr>
        <w:rFonts w:hint="default"/>
        <w:lang w:val="pt-PT" w:eastAsia="en-US" w:bidi="ar-SA"/>
      </w:rPr>
    </w:lvl>
  </w:abstractNum>
  <w:abstractNum w:abstractNumId="2" w15:restartNumberingAfterBreak="0">
    <w:nsid w:val="0CC93195"/>
    <w:multiLevelType w:val="hybridMultilevel"/>
    <w:tmpl w:val="B6D6B444"/>
    <w:lvl w:ilvl="0" w:tplc="4C62C746">
      <w:start w:val="1"/>
      <w:numFmt w:val="lowerLetter"/>
      <w:lvlText w:val="%1)"/>
      <w:lvlJc w:val="left"/>
      <w:pPr>
        <w:ind w:left="1829" w:hanging="5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030DA50">
      <w:numFmt w:val="bullet"/>
      <w:lvlText w:val="•"/>
      <w:lvlJc w:val="left"/>
      <w:pPr>
        <w:ind w:left="2743" w:hanging="596"/>
      </w:pPr>
      <w:rPr>
        <w:rFonts w:hint="default"/>
        <w:lang w:val="pt-PT" w:eastAsia="en-US" w:bidi="ar-SA"/>
      </w:rPr>
    </w:lvl>
    <w:lvl w:ilvl="2" w:tplc="D18A510C">
      <w:numFmt w:val="bullet"/>
      <w:lvlText w:val="•"/>
      <w:lvlJc w:val="left"/>
      <w:pPr>
        <w:ind w:left="3666" w:hanging="596"/>
      </w:pPr>
      <w:rPr>
        <w:rFonts w:hint="default"/>
        <w:lang w:val="pt-PT" w:eastAsia="en-US" w:bidi="ar-SA"/>
      </w:rPr>
    </w:lvl>
    <w:lvl w:ilvl="3" w:tplc="9DEAB2A4">
      <w:numFmt w:val="bullet"/>
      <w:lvlText w:val="•"/>
      <w:lvlJc w:val="left"/>
      <w:pPr>
        <w:ind w:left="4589" w:hanging="596"/>
      </w:pPr>
      <w:rPr>
        <w:rFonts w:hint="default"/>
        <w:lang w:val="pt-PT" w:eastAsia="en-US" w:bidi="ar-SA"/>
      </w:rPr>
    </w:lvl>
    <w:lvl w:ilvl="4" w:tplc="D3D05156">
      <w:numFmt w:val="bullet"/>
      <w:lvlText w:val="•"/>
      <w:lvlJc w:val="left"/>
      <w:pPr>
        <w:ind w:left="5512" w:hanging="596"/>
      </w:pPr>
      <w:rPr>
        <w:rFonts w:hint="default"/>
        <w:lang w:val="pt-PT" w:eastAsia="en-US" w:bidi="ar-SA"/>
      </w:rPr>
    </w:lvl>
    <w:lvl w:ilvl="5" w:tplc="D1926120">
      <w:numFmt w:val="bullet"/>
      <w:lvlText w:val="•"/>
      <w:lvlJc w:val="left"/>
      <w:pPr>
        <w:ind w:left="6435" w:hanging="596"/>
      </w:pPr>
      <w:rPr>
        <w:rFonts w:hint="default"/>
        <w:lang w:val="pt-PT" w:eastAsia="en-US" w:bidi="ar-SA"/>
      </w:rPr>
    </w:lvl>
    <w:lvl w:ilvl="6" w:tplc="8E4A44EE">
      <w:numFmt w:val="bullet"/>
      <w:lvlText w:val="•"/>
      <w:lvlJc w:val="left"/>
      <w:pPr>
        <w:ind w:left="7358" w:hanging="596"/>
      </w:pPr>
      <w:rPr>
        <w:rFonts w:hint="default"/>
        <w:lang w:val="pt-PT" w:eastAsia="en-US" w:bidi="ar-SA"/>
      </w:rPr>
    </w:lvl>
    <w:lvl w:ilvl="7" w:tplc="CDF4B43A">
      <w:numFmt w:val="bullet"/>
      <w:lvlText w:val="•"/>
      <w:lvlJc w:val="left"/>
      <w:pPr>
        <w:ind w:left="8281" w:hanging="596"/>
      </w:pPr>
      <w:rPr>
        <w:rFonts w:hint="default"/>
        <w:lang w:val="pt-PT" w:eastAsia="en-US" w:bidi="ar-SA"/>
      </w:rPr>
    </w:lvl>
    <w:lvl w:ilvl="8" w:tplc="BADAD3FA">
      <w:numFmt w:val="bullet"/>
      <w:lvlText w:val="•"/>
      <w:lvlJc w:val="left"/>
      <w:pPr>
        <w:ind w:left="9204" w:hanging="596"/>
      </w:pPr>
      <w:rPr>
        <w:rFonts w:hint="default"/>
        <w:lang w:val="pt-PT" w:eastAsia="en-US" w:bidi="ar-SA"/>
      </w:rPr>
    </w:lvl>
  </w:abstractNum>
  <w:abstractNum w:abstractNumId="3" w15:restartNumberingAfterBreak="0">
    <w:nsid w:val="11D95292"/>
    <w:multiLevelType w:val="hybridMultilevel"/>
    <w:tmpl w:val="C16261F8"/>
    <w:lvl w:ilvl="0" w:tplc="BF12CD32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2D8C7C0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8A2408F2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6E5ACFBE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4CC46B0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C0147530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2836EC6E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E05E1B5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3AF2A52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37A6B87"/>
    <w:multiLevelType w:val="hybridMultilevel"/>
    <w:tmpl w:val="C764050E"/>
    <w:lvl w:ilvl="0" w:tplc="4B6826A6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3A40BDA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E8EAEAB0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144CF7E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6DEA0344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98DCB4AC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C7E66ADC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E826AC9E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BFEE90BA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A223D23"/>
    <w:multiLevelType w:val="hybridMultilevel"/>
    <w:tmpl w:val="4C0A8B96"/>
    <w:lvl w:ilvl="0" w:tplc="8BEEB8F6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29D8C7D6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DFFC47F0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2D5468F4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F3AE0C18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61F6A322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DFD8E04A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1D14DD30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1742AEA8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30F2D0A"/>
    <w:multiLevelType w:val="hybridMultilevel"/>
    <w:tmpl w:val="3E7A3ED2"/>
    <w:lvl w:ilvl="0" w:tplc="7D5E178A">
      <w:numFmt w:val="bullet"/>
      <w:lvlText w:val="-"/>
      <w:lvlJc w:val="left"/>
      <w:pPr>
        <w:ind w:left="215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92C7AC2">
      <w:numFmt w:val="bullet"/>
      <w:lvlText w:val="•"/>
      <w:lvlJc w:val="left"/>
      <w:pPr>
        <w:ind w:left="921" w:hanging="135"/>
      </w:pPr>
      <w:rPr>
        <w:rFonts w:hint="default"/>
        <w:lang w:val="pt-PT" w:eastAsia="en-US" w:bidi="ar-SA"/>
      </w:rPr>
    </w:lvl>
    <w:lvl w:ilvl="2" w:tplc="FACC0AEA">
      <w:numFmt w:val="bullet"/>
      <w:lvlText w:val="•"/>
      <w:lvlJc w:val="left"/>
      <w:pPr>
        <w:ind w:left="1622" w:hanging="135"/>
      </w:pPr>
      <w:rPr>
        <w:rFonts w:hint="default"/>
        <w:lang w:val="pt-PT" w:eastAsia="en-US" w:bidi="ar-SA"/>
      </w:rPr>
    </w:lvl>
    <w:lvl w:ilvl="3" w:tplc="0D1A1EF0">
      <w:numFmt w:val="bullet"/>
      <w:lvlText w:val="•"/>
      <w:lvlJc w:val="left"/>
      <w:pPr>
        <w:ind w:left="2323" w:hanging="135"/>
      </w:pPr>
      <w:rPr>
        <w:rFonts w:hint="default"/>
        <w:lang w:val="pt-PT" w:eastAsia="en-US" w:bidi="ar-SA"/>
      </w:rPr>
    </w:lvl>
    <w:lvl w:ilvl="4" w:tplc="4F0CD938">
      <w:numFmt w:val="bullet"/>
      <w:lvlText w:val="•"/>
      <w:lvlJc w:val="left"/>
      <w:pPr>
        <w:ind w:left="3024" w:hanging="135"/>
      </w:pPr>
      <w:rPr>
        <w:rFonts w:hint="default"/>
        <w:lang w:val="pt-PT" w:eastAsia="en-US" w:bidi="ar-SA"/>
      </w:rPr>
    </w:lvl>
    <w:lvl w:ilvl="5" w:tplc="B60A21EC">
      <w:numFmt w:val="bullet"/>
      <w:lvlText w:val="•"/>
      <w:lvlJc w:val="left"/>
      <w:pPr>
        <w:ind w:left="3725" w:hanging="135"/>
      </w:pPr>
      <w:rPr>
        <w:rFonts w:hint="default"/>
        <w:lang w:val="pt-PT" w:eastAsia="en-US" w:bidi="ar-SA"/>
      </w:rPr>
    </w:lvl>
    <w:lvl w:ilvl="6" w:tplc="CB2E298A">
      <w:numFmt w:val="bullet"/>
      <w:lvlText w:val="•"/>
      <w:lvlJc w:val="left"/>
      <w:pPr>
        <w:ind w:left="4426" w:hanging="135"/>
      </w:pPr>
      <w:rPr>
        <w:rFonts w:hint="default"/>
        <w:lang w:val="pt-PT" w:eastAsia="en-US" w:bidi="ar-SA"/>
      </w:rPr>
    </w:lvl>
    <w:lvl w:ilvl="7" w:tplc="D9705770">
      <w:numFmt w:val="bullet"/>
      <w:lvlText w:val="•"/>
      <w:lvlJc w:val="left"/>
      <w:pPr>
        <w:ind w:left="5127" w:hanging="135"/>
      </w:pPr>
      <w:rPr>
        <w:rFonts w:hint="default"/>
        <w:lang w:val="pt-PT" w:eastAsia="en-US" w:bidi="ar-SA"/>
      </w:rPr>
    </w:lvl>
    <w:lvl w:ilvl="8" w:tplc="D8141DBE">
      <w:numFmt w:val="bullet"/>
      <w:lvlText w:val="•"/>
      <w:lvlJc w:val="left"/>
      <w:pPr>
        <w:ind w:left="5828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23F071B3"/>
    <w:multiLevelType w:val="multilevel"/>
    <w:tmpl w:val="44387498"/>
    <w:lvl w:ilvl="0">
      <w:start w:val="4"/>
      <w:numFmt w:val="decimal"/>
      <w:lvlText w:val="%1"/>
      <w:lvlJc w:val="left"/>
      <w:pPr>
        <w:ind w:left="667" w:hanging="11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8" w:hanging="1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1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189"/>
      </w:pPr>
      <w:rPr>
        <w:rFonts w:hint="default"/>
        <w:lang w:val="pt-PT" w:eastAsia="en-US" w:bidi="ar-SA"/>
      </w:rPr>
    </w:lvl>
  </w:abstractNum>
  <w:abstractNum w:abstractNumId="8" w15:restartNumberingAfterBreak="0">
    <w:nsid w:val="27CF6550"/>
    <w:multiLevelType w:val="multilevel"/>
    <w:tmpl w:val="172C4844"/>
    <w:lvl w:ilvl="0">
      <w:start w:val="7"/>
      <w:numFmt w:val="decimal"/>
      <w:lvlText w:val="%1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318"/>
      </w:pPr>
      <w:rPr>
        <w:rFonts w:hint="default"/>
        <w:lang w:val="pt-PT" w:eastAsia="en-US" w:bidi="ar-SA"/>
      </w:rPr>
    </w:lvl>
  </w:abstractNum>
  <w:abstractNum w:abstractNumId="9" w15:restartNumberingAfterBreak="0">
    <w:nsid w:val="32301F30"/>
    <w:multiLevelType w:val="multilevel"/>
    <w:tmpl w:val="6DA60B4C"/>
    <w:lvl w:ilvl="0">
      <w:start w:val="10"/>
      <w:numFmt w:val="decimal"/>
      <w:lvlText w:val="%1"/>
      <w:lvlJc w:val="left"/>
      <w:pPr>
        <w:ind w:left="667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3F887FDD"/>
    <w:multiLevelType w:val="hybridMultilevel"/>
    <w:tmpl w:val="0F7EA216"/>
    <w:lvl w:ilvl="0" w:tplc="BA783B32">
      <w:start w:val="1"/>
      <w:numFmt w:val="upperRoman"/>
      <w:lvlText w:val="%1"/>
      <w:lvlJc w:val="left"/>
      <w:pPr>
        <w:ind w:left="667" w:hanging="8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BA2EC4E">
      <w:numFmt w:val="bullet"/>
      <w:lvlText w:val="•"/>
      <w:lvlJc w:val="left"/>
      <w:pPr>
        <w:ind w:left="1699" w:hanging="894"/>
      </w:pPr>
      <w:rPr>
        <w:rFonts w:hint="default"/>
        <w:lang w:val="pt-PT" w:eastAsia="en-US" w:bidi="ar-SA"/>
      </w:rPr>
    </w:lvl>
    <w:lvl w:ilvl="2" w:tplc="237E1D7C">
      <w:numFmt w:val="bullet"/>
      <w:lvlText w:val="•"/>
      <w:lvlJc w:val="left"/>
      <w:pPr>
        <w:ind w:left="2738" w:hanging="894"/>
      </w:pPr>
      <w:rPr>
        <w:rFonts w:hint="default"/>
        <w:lang w:val="pt-PT" w:eastAsia="en-US" w:bidi="ar-SA"/>
      </w:rPr>
    </w:lvl>
    <w:lvl w:ilvl="3" w:tplc="67967878">
      <w:numFmt w:val="bullet"/>
      <w:lvlText w:val="•"/>
      <w:lvlJc w:val="left"/>
      <w:pPr>
        <w:ind w:left="3777" w:hanging="894"/>
      </w:pPr>
      <w:rPr>
        <w:rFonts w:hint="default"/>
        <w:lang w:val="pt-PT" w:eastAsia="en-US" w:bidi="ar-SA"/>
      </w:rPr>
    </w:lvl>
    <w:lvl w:ilvl="4" w:tplc="0C9C040E">
      <w:numFmt w:val="bullet"/>
      <w:lvlText w:val="•"/>
      <w:lvlJc w:val="left"/>
      <w:pPr>
        <w:ind w:left="4816" w:hanging="894"/>
      </w:pPr>
      <w:rPr>
        <w:rFonts w:hint="default"/>
        <w:lang w:val="pt-PT" w:eastAsia="en-US" w:bidi="ar-SA"/>
      </w:rPr>
    </w:lvl>
    <w:lvl w:ilvl="5" w:tplc="E5A468DA">
      <w:numFmt w:val="bullet"/>
      <w:lvlText w:val="•"/>
      <w:lvlJc w:val="left"/>
      <w:pPr>
        <w:ind w:left="5855" w:hanging="894"/>
      </w:pPr>
      <w:rPr>
        <w:rFonts w:hint="default"/>
        <w:lang w:val="pt-PT" w:eastAsia="en-US" w:bidi="ar-SA"/>
      </w:rPr>
    </w:lvl>
    <w:lvl w:ilvl="6" w:tplc="D8DE3788">
      <w:numFmt w:val="bullet"/>
      <w:lvlText w:val="•"/>
      <w:lvlJc w:val="left"/>
      <w:pPr>
        <w:ind w:left="6894" w:hanging="894"/>
      </w:pPr>
      <w:rPr>
        <w:rFonts w:hint="default"/>
        <w:lang w:val="pt-PT" w:eastAsia="en-US" w:bidi="ar-SA"/>
      </w:rPr>
    </w:lvl>
    <w:lvl w:ilvl="7" w:tplc="DDB0493E">
      <w:numFmt w:val="bullet"/>
      <w:lvlText w:val="•"/>
      <w:lvlJc w:val="left"/>
      <w:pPr>
        <w:ind w:left="7933" w:hanging="894"/>
      </w:pPr>
      <w:rPr>
        <w:rFonts w:hint="default"/>
        <w:lang w:val="pt-PT" w:eastAsia="en-US" w:bidi="ar-SA"/>
      </w:rPr>
    </w:lvl>
    <w:lvl w:ilvl="8" w:tplc="501A48E8">
      <w:numFmt w:val="bullet"/>
      <w:lvlText w:val="•"/>
      <w:lvlJc w:val="left"/>
      <w:pPr>
        <w:ind w:left="8972" w:hanging="894"/>
      </w:pPr>
      <w:rPr>
        <w:rFonts w:hint="default"/>
        <w:lang w:val="pt-PT" w:eastAsia="en-US" w:bidi="ar-SA"/>
      </w:rPr>
    </w:lvl>
  </w:abstractNum>
  <w:abstractNum w:abstractNumId="11" w15:restartNumberingAfterBreak="0">
    <w:nsid w:val="3FAF5CDA"/>
    <w:multiLevelType w:val="hybridMultilevel"/>
    <w:tmpl w:val="A4ACF4FA"/>
    <w:lvl w:ilvl="0" w:tplc="B4E07450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BE00901C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1DAA6EE4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A7DE9D4E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3B267D84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C6D8C2F0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22E62306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1A30080A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DBBC6BAE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42EA4C7E"/>
    <w:multiLevelType w:val="hybridMultilevel"/>
    <w:tmpl w:val="8F18FBC4"/>
    <w:lvl w:ilvl="0" w:tplc="4EB86EDE">
      <w:start w:val="1"/>
      <w:numFmt w:val="decimal"/>
      <w:lvlText w:val="%1."/>
      <w:lvlJc w:val="left"/>
      <w:pPr>
        <w:ind w:left="73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F2C7880">
      <w:numFmt w:val="bullet"/>
      <w:lvlText w:val="•"/>
      <w:lvlJc w:val="left"/>
      <w:pPr>
        <w:ind w:left="1743" w:hanging="361"/>
      </w:pPr>
      <w:rPr>
        <w:rFonts w:hint="default"/>
        <w:lang w:val="pt-PT" w:eastAsia="en-US" w:bidi="ar-SA"/>
      </w:rPr>
    </w:lvl>
    <w:lvl w:ilvl="2" w:tplc="5686AF42">
      <w:numFmt w:val="bullet"/>
      <w:lvlText w:val="•"/>
      <w:lvlJc w:val="left"/>
      <w:pPr>
        <w:ind w:left="2746" w:hanging="361"/>
      </w:pPr>
      <w:rPr>
        <w:rFonts w:hint="default"/>
        <w:lang w:val="pt-PT" w:eastAsia="en-US" w:bidi="ar-SA"/>
      </w:rPr>
    </w:lvl>
    <w:lvl w:ilvl="3" w:tplc="F35C939C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4" w:tplc="46A47736">
      <w:numFmt w:val="bullet"/>
      <w:lvlText w:val="•"/>
      <w:lvlJc w:val="left"/>
      <w:pPr>
        <w:ind w:left="4752" w:hanging="361"/>
      </w:pPr>
      <w:rPr>
        <w:rFonts w:hint="default"/>
        <w:lang w:val="pt-PT" w:eastAsia="en-US" w:bidi="ar-SA"/>
      </w:rPr>
    </w:lvl>
    <w:lvl w:ilvl="5" w:tplc="B4DAA170">
      <w:numFmt w:val="bullet"/>
      <w:lvlText w:val="•"/>
      <w:lvlJc w:val="left"/>
      <w:pPr>
        <w:ind w:left="5756" w:hanging="361"/>
      </w:pPr>
      <w:rPr>
        <w:rFonts w:hint="default"/>
        <w:lang w:val="pt-PT" w:eastAsia="en-US" w:bidi="ar-SA"/>
      </w:rPr>
    </w:lvl>
    <w:lvl w:ilvl="6" w:tplc="C0421820">
      <w:numFmt w:val="bullet"/>
      <w:lvlText w:val="•"/>
      <w:lvlJc w:val="left"/>
      <w:pPr>
        <w:ind w:left="6759" w:hanging="361"/>
      </w:pPr>
      <w:rPr>
        <w:rFonts w:hint="default"/>
        <w:lang w:val="pt-PT" w:eastAsia="en-US" w:bidi="ar-SA"/>
      </w:rPr>
    </w:lvl>
    <w:lvl w:ilvl="7" w:tplc="FA7AAAAA">
      <w:numFmt w:val="bullet"/>
      <w:lvlText w:val="•"/>
      <w:lvlJc w:val="left"/>
      <w:pPr>
        <w:ind w:left="7762" w:hanging="361"/>
      </w:pPr>
      <w:rPr>
        <w:rFonts w:hint="default"/>
        <w:lang w:val="pt-PT" w:eastAsia="en-US" w:bidi="ar-SA"/>
      </w:rPr>
    </w:lvl>
    <w:lvl w:ilvl="8" w:tplc="E780CBE2">
      <w:numFmt w:val="bullet"/>
      <w:lvlText w:val="•"/>
      <w:lvlJc w:val="left"/>
      <w:pPr>
        <w:ind w:left="8765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B1F3817"/>
    <w:multiLevelType w:val="hybridMultilevel"/>
    <w:tmpl w:val="30824666"/>
    <w:lvl w:ilvl="0" w:tplc="1CF0A16A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99E395E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252447DC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197620B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F872D344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72080A5C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A72E0D7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34E817C8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B09E44BC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52BB1594"/>
    <w:multiLevelType w:val="hybridMultilevel"/>
    <w:tmpl w:val="269227D2"/>
    <w:lvl w:ilvl="0" w:tplc="FBA47336">
      <w:start w:val="1"/>
      <w:numFmt w:val="lowerRoman"/>
      <w:lvlText w:val="%1."/>
      <w:lvlJc w:val="left"/>
      <w:pPr>
        <w:ind w:left="1003" w:hanging="68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7BBE90BC">
      <w:numFmt w:val="bullet"/>
      <w:lvlText w:val="•"/>
      <w:lvlJc w:val="left"/>
      <w:pPr>
        <w:ind w:left="1920" w:hanging="680"/>
      </w:pPr>
      <w:rPr>
        <w:rFonts w:hint="default"/>
        <w:lang w:val="pt-PT" w:eastAsia="en-US" w:bidi="ar-SA"/>
      </w:rPr>
    </w:lvl>
    <w:lvl w:ilvl="2" w:tplc="EDC68D20">
      <w:numFmt w:val="bullet"/>
      <w:lvlText w:val="•"/>
      <w:lvlJc w:val="left"/>
      <w:pPr>
        <w:ind w:left="2841" w:hanging="680"/>
      </w:pPr>
      <w:rPr>
        <w:rFonts w:hint="default"/>
        <w:lang w:val="pt-PT" w:eastAsia="en-US" w:bidi="ar-SA"/>
      </w:rPr>
    </w:lvl>
    <w:lvl w:ilvl="3" w:tplc="AEB6135C">
      <w:numFmt w:val="bullet"/>
      <w:lvlText w:val="•"/>
      <w:lvlJc w:val="left"/>
      <w:pPr>
        <w:ind w:left="3762" w:hanging="680"/>
      </w:pPr>
      <w:rPr>
        <w:rFonts w:hint="default"/>
        <w:lang w:val="pt-PT" w:eastAsia="en-US" w:bidi="ar-SA"/>
      </w:rPr>
    </w:lvl>
    <w:lvl w:ilvl="4" w:tplc="23FCC9EC">
      <w:numFmt w:val="bullet"/>
      <w:lvlText w:val="•"/>
      <w:lvlJc w:val="left"/>
      <w:pPr>
        <w:ind w:left="4683" w:hanging="680"/>
      </w:pPr>
      <w:rPr>
        <w:rFonts w:hint="default"/>
        <w:lang w:val="pt-PT" w:eastAsia="en-US" w:bidi="ar-SA"/>
      </w:rPr>
    </w:lvl>
    <w:lvl w:ilvl="5" w:tplc="DD0A66F6">
      <w:numFmt w:val="bullet"/>
      <w:lvlText w:val="•"/>
      <w:lvlJc w:val="left"/>
      <w:pPr>
        <w:ind w:left="5604" w:hanging="680"/>
      </w:pPr>
      <w:rPr>
        <w:rFonts w:hint="default"/>
        <w:lang w:val="pt-PT" w:eastAsia="en-US" w:bidi="ar-SA"/>
      </w:rPr>
    </w:lvl>
    <w:lvl w:ilvl="6" w:tplc="876CDEE8">
      <w:numFmt w:val="bullet"/>
      <w:lvlText w:val="•"/>
      <w:lvlJc w:val="left"/>
      <w:pPr>
        <w:ind w:left="6525" w:hanging="680"/>
      </w:pPr>
      <w:rPr>
        <w:rFonts w:hint="default"/>
        <w:lang w:val="pt-PT" w:eastAsia="en-US" w:bidi="ar-SA"/>
      </w:rPr>
    </w:lvl>
    <w:lvl w:ilvl="7" w:tplc="0AC20424">
      <w:numFmt w:val="bullet"/>
      <w:lvlText w:val="•"/>
      <w:lvlJc w:val="left"/>
      <w:pPr>
        <w:ind w:left="7445" w:hanging="680"/>
      </w:pPr>
      <w:rPr>
        <w:rFonts w:hint="default"/>
        <w:lang w:val="pt-PT" w:eastAsia="en-US" w:bidi="ar-SA"/>
      </w:rPr>
    </w:lvl>
    <w:lvl w:ilvl="8" w:tplc="199A9292">
      <w:numFmt w:val="bullet"/>
      <w:lvlText w:val="•"/>
      <w:lvlJc w:val="left"/>
      <w:pPr>
        <w:ind w:left="8366" w:hanging="680"/>
      </w:pPr>
      <w:rPr>
        <w:rFonts w:hint="default"/>
        <w:lang w:val="pt-PT" w:eastAsia="en-US" w:bidi="ar-SA"/>
      </w:rPr>
    </w:lvl>
  </w:abstractNum>
  <w:abstractNum w:abstractNumId="15" w15:restartNumberingAfterBreak="0">
    <w:nsid w:val="54B15C79"/>
    <w:multiLevelType w:val="multilevel"/>
    <w:tmpl w:val="CFAED3D8"/>
    <w:lvl w:ilvl="0">
      <w:start w:val="1"/>
      <w:numFmt w:val="decimal"/>
      <w:lvlText w:val="%1."/>
      <w:lvlJc w:val="left"/>
      <w:pPr>
        <w:ind w:left="55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5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4" w:hanging="567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820" w:hanging="56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2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57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582B41F6"/>
    <w:multiLevelType w:val="hybridMultilevel"/>
    <w:tmpl w:val="9DB847DA"/>
    <w:lvl w:ilvl="0" w:tplc="E1F07520">
      <w:start w:val="1"/>
      <w:numFmt w:val="lowerLetter"/>
      <w:lvlText w:val="%1)"/>
      <w:lvlJc w:val="left"/>
      <w:pPr>
        <w:ind w:left="1685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B8BCE4">
      <w:numFmt w:val="bullet"/>
      <w:lvlText w:val="•"/>
      <w:lvlJc w:val="left"/>
      <w:pPr>
        <w:ind w:left="2617" w:hanging="567"/>
      </w:pPr>
      <w:rPr>
        <w:rFonts w:hint="default"/>
        <w:lang w:val="pt-PT" w:eastAsia="en-US" w:bidi="ar-SA"/>
      </w:rPr>
    </w:lvl>
    <w:lvl w:ilvl="2" w:tplc="1F1E122E">
      <w:numFmt w:val="bullet"/>
      <w:lvlText w:val="•"/>
      <w:lvlJc w:val="left"/>
      <w:pPr>
        <w:ind w:left="3554" w:hanging="567"/>
      </w:pPr>
      <w:rPr>
        <w:rFonts w:hint="default"/>
        <w:lang w:val="pt-PT" w:eastAsia="en-US" w:bidi="ar-SA"/>
      </w:rPr>
    </w:lvl>
    <w:lvl w:ilvl="3" w:tplc="D4DC8626">
      <w:numFmt w:val="bullet"/>
      <w:lvlText w:val="•"/>
      <w:lvlJc w:val="left"/>
      <w:pPr>
        <w:ind w:left="4491" w:hanging="567"/>
      </w:pPr>
      <w:rPr>
        <w:rFonts w:hint="default"/>
        <w:lang w:val="pt-PT" w:eastAsia="en-US" w:bidi="ar-SA"/>
      </w:rPr>
    </w:lvl>
    <w:lvl w:ilvl="4" w:tplc="FD66F94E">
      <w:numFmt w:val="bullet"/>
      <w:lvlText w:val="•"/>
      <w:lvlJc w:val="left"/>
      <w:pPr>
        <w:ind w:left="5428" w:hanging="567"/>
      </w:pPr>
      <w:rPr>
        <w:rFonts w:hint="default"/>
        <w:lang w:val="pt-PT" w:eastAsia="en-US" w:bidi="ar-SA"/>
      </w:rPr>
    </w:lvl>
    <w:lvl w:ilvl="5" w:tplc="C20E0F30">
      <w:numFmt w:val="bullet"/>
      <w:lvlText w:val="•"/>
      <w:lvlJc w:val="left"/>
      <w:pPr>
        <w:ind w:left="6365" w:hanging="567"/>
      </w:pPr>
      <w:rPr>
        <w:rFonts w:hint="default"/>
        <w:lang w:val="pt-PT" w:eastAsia="en-US" w:bidi="ar-SA"/>
      </w:rPr>
    </w:lvl>
    <w:lvl w:ilvl="6" w:tplc="E1700B8A">
      <w:numFmt w:val="bullet"/>
      <w:lvlText w:val="•"/>
      <w:lvlJc w:val="left"/>
      <w:pPr>
        <w:ind w:left="7302" w:hanging="567"/>
      </w:pPr>
      <w:rPr>
        <w:rFonts w:hint="default"/>
        <w:lang w:val="pt-PT" w:eastAsia="en-US" w:bidi="ar-SA"/>
      </w:rPr>
    </w:lvl>
    <w:lvl w:ilvl="7" w:tplc="2782F87C">
      <w:numFmt w:val="bullet"/>
      <w:lvlText w:val="•"/>
      <w:lvlJc w:val="left"/>
      <w:pPr>
        <w:ind w:left="8239" w:hanging="567"/>
      </w:pPr>
      <w:rPr>
        <w:rFonts w:hint="default"/>
        <w:lang w:val="pt-PT" w:eastAsia="en-US" w:bidi="ar-SA"/>
      </w:rPr>
    </w:lvl>
    <w:lvl w:ilvl="8" w:tplc="43880804">
      <w:numFmt w:val="bullet"/>
      <w:lvlText w:val="•"/>
      <w:lvlJc w:val="left"/>
      <w:pPr>
        <w:ind w:left="9176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65CA3C00"/>
    <w:multiLevelType w:val="hybridMultilevel"/>
    <w:tmpl w:val="F8B0F982"/>
    <w:lvl w:ilvl="0" w:tplc="A41C42C2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2B2F7E6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C790824A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F23C7C36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B2202AFC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92E0344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EFF2D806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129C6E5C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1DB039E0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68067B09"/>
    <w:multiLevelType w:val="hybridMultilevel"/>
    <w:tmpl w:val="C470ACF8"/>
    <w:lvl w:ilvl="0" w:tplc="16B69D2E">
      <w:start w:val="1"/>
      <w:numFmt w:val="upperRoman"/>
      <w:lvlText w:val="%1"/>
      <w:lvlJc w:val="left"/>
      <w:pPr>
        <w:ind w:left="667" w:hanging="8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121134">
      <w:numFmt w:val="bullet"/>
      <w:lvlText w:val="•"/>
      <w:lvlJc w:val="left"/>
      <w:pPr>
        <w:ind w:left="1699" w:hanging="889"/>
      </w:pPr>
      <w:rPr>
        <w:rFonts w:hint="default"/>
        <w:lang w:val="pt-PT" w:eastAsia="en-US" w:bidi="ar-SA"/>
      </w:rPr>
    </w:lvl>
    <w:lvl w:ilvl="2" w:tplc="7C1E0C3C">
      <w:numFmt w:val="bullet"/>
      <w:lvlText w:val="•"/>
      <w:lvlJc w:val="left"/>
      <w:pPr>
        <w:ind w:left="2738" w:hanging="889"/>
      </w:pPr>
      <w:rPr>
        <w:rFonts w:hint="default"/>
        <w:lang w:val="pt-PT" w:eastAsia="en-US" w:bidi="ar-SA"/>
      </w:rPr>
    </w:lvl>
    <w:lvl w:ilvl="3" w:tplc="96F84734">
      <w:numFmt w:val="bullet"/>
      <w:lvlText w:val="•"/>
      <w:lvlJc w:val="left"/>
      <w:pPr>
        <w:ind w:left="3777" w:hanging="889"/>
      </w:pPr>
      <w:rPr>
        <w:rFonts w:hint="default"/>
        <w:lang w:val="pt-PT" w:eastAsia="en-US" w:bidi="ar-SA"/>
      </w:rPr>
    </w:lvl>
    <w:lvl w:ilvl="4" w:tplc="205E1B2E">
      <w:numFmt w:val="bullet"/>
      <w:lvlText w:val="•"/>
      <w:lvlJc w:val="left"/>
      <w:pPr>
        <w:ind w:left="4816" w:hanging="889"/>
      </w:pPr>
      <w:rPr>
        <w:rFonts w:hint="default"/>
        <w:lang w:val="pt-PT" w:eastAsia="en-US" w:bidi="ar-SA"/>
      </w:rPr>
    </w:lvl>
    <w:lvl w:ilvl="5" w:tplc="0B02ACF4">
      <w:numFmt w:val="bullet"/>
      <w:lvlText w:val="•"/>
      <w:lvlJc w:val="left"/>
      <w:pPr>
        <w:ind w:left="5855" w:hanging="889"/>
      </w:pPr>
      <w:rPr>
        <w:rFonts w:hint="default"/>
        <w:lang w:val="pt-PT" w:eastAsia="en-US" w:bidi="ar-SA"/>
      </w:rPr>
    </w:lvl>
    <w:lvl w:ilvl="6" w:tplc="A3ACA1EA">
      <w:numFmt w:val="bullet"/>
      <w:lvlText w:val="•"/>
      <w:lvlJc w:val="left"/>
      <w:pPr>
        <w:ind w:left="6894" w:hanging="889"/>
      </w:pPr>
      <w:rPr>
        <w:rFonts w:hint="default"/>
        <w:lang w:val="pt-PT" w:eastAsia="en-US" w:bidi="ar-SA"/>
      </w:rPr>
    </w:lvl>
    <w:lvl w:ilvl="7" w:tplc="03F08AF2">
      <w:numFmt w:val="bullet"/>
      <w:lvlText w:val="•"/>
      <w:lvlJc w:val="left"/>
      <w:pPr>
        <w:ind w:left="7933" w:hanging="889"/>
      </w:pPr>
      <w:rPr>
        <w:rFonts w:hint="default"/>
        <w:lang w:val="pt-PT" w:eastAsia="en-US" w:bidi="ar-SA"/>
      </w:rPr>
    </w:lvl>
    <w:lvl w:ilvl="8" w:tplc="105E2372">
      <w:numFmt w:val="bullet"/>
      <w:lvlText w:val="•"/>
      <w:lvlJc w:val="left"/>
      <w:pPr>
        <w:ind w:left="8972" w:hanging="889"/>
      </w:pPr>
      <w:rPr>
        <w:rFonts w:hint="default"/>
        <w:lang w:val="pt-PT" w:eastAsia="en-US" w:bidi="ar-SA"/>
      </w:rPr>
    </w:lvl>
  </w:abstractNum>
  <w:abstractNum w:abstractNumId="19" w15:restartNumberingAfterBreak="0">
    <w:nsid w:val="73D15DD1"/>
    <w:multiLevelType w:val="hybridMultilevel"/>
    <w:tmpl w:val="BFA6D6FA"/>
    <w:lvl w:ilvl="0" w:tplc="D7DC98E8">
      <w:start w:val="1"/>
      <w:numFmt w:val="lowerLetter"/>
      <w:lvlText w:val="%1)"/>
      <w:lvlJc w:val="left"/>
      <w:pPr>
        <w:ind w:left="667" w:hanging="24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ECAA758">
      <w:numFmt w:val="bullet"/>
      <w:lvlText w:val="•"/>
      <w:lvlJc w:val="left"/>
      <w:pPr>
        <w:ind w:left="1699" w:hanging="245"/>
      </w:pPr>
      <w:rPr>
        <w:rFonts w:hint="default"/>
        <w:lang w:val="pt-PT" w:eastAsia="en-US" w:bidi="ar-SA"/>
      </w:rPr>
    </w:lvl>
    <w:lvl w:ilvl="2" w:tplc="71600A72">
      <w:numFmt w:val="bullet"/>
      <w:lvlText w:val="•"/>
      <w:lvlJc w:val="left"/>
      <w:pPr>
        <w:ind w:left="2738" w:hanging="245"/>
      </w:pPr>
      <w:rPr>
        <w:rFonts w:hint="default"/>
        <w:lang w:val="pt-PT" w:eastAsia="en-US" w:bidi="ar-SA"/>
      </w:rPr>
    </w:lvl>
    <w:lvl w:ilvl="3" w:tplc="3AE0355E">
      <w:numFmt w:val="bullet"/>
      <w:lvlText w:val="•"/>
      <w:lvlJc w:val="left"/>
      <w:pPr>
        <w:ind w:left="3777" w:hanging="245"/>
      </w:pPr>
      <w:rPr>
        <w:rFonts w:hint="default"/>
        <w:lang w:val="pt-PT" w:eastAsia="en-US" w:bidi="ar-SA"/>
      </w:rPr>
    </w:lvl>
    <w:lvl w:ilvl="4" w:tplc="B2D88A26">
      <w:numFmt w:val="bullet"/>
      <w:lvlText w:val="•"/>
      <w:lvlJc w:val="left"/>
      <w:pPr>
        <w:ind w:left="4816" w:hanging="245"/>
      </w:pPr>
      <w:rPr>
        <w:rFonts w:hint="default"/>
        <w:lang w:val="pt-PT" w:eastAsia="en-US" w:bidi="ar-SA"/>
      </w:rPr>
    </w:lvl>
    <w:lvl w:ilvl="5" w:tplc="50BA681A">
      <w:numFmt w:val="bullet"/>
      <w:lvlText w:val="•"/>
      <w:lvlJc w:val="left"/>
      <w:pPr>
        <w:ind w:left="5855" w:hanging="245"/>
      </w:pPr>
      <w:rPr>
        <w:rFonts w:hint="default"/>
        <w:lang w:val="pt-PT" w:eastAsia="en-US" w:bidi="ar-SA"/>
      </w:rPr>
    </w:lvl>
    <w:lvl w:ilvl="6" w:tplc="4134FD54">
      <w:numFmt w:val="bullet"/>
      <w:lvlText w:val="•"/>
      <w:lvlJc w:val="left"/>
      <w:pPr>
        <w:ind w:left="6894" w:hanging="245"/>
      </w:pPr>
      <w:rPr>
        <w:rFonts w:hint="default"/>
        <w:lang w:val="pt-PT" w:eastAsia="en-US" w:bidi="ar-SA"/>
      </w:rPr>
    </w:lvl>
    <w:lvl w:ilvl="7" w:tplc="14766512">
      <w:numFmt w:val="bullet"/>
      <w:lvlText w:val="•"/>
      <w:lvlJc w:val="left"/>
      <w:pPr>
        <w:ind w:left="7933" w:hanging="245"/>
      </w:pPr>
      <w:rPr>
        <w:rFonts w:hint="default"/>
        <w:lang w:val="pt-PT" w:eastAsia="en-US" w:bidi="ar-SA"/>
      </w:rPr>
    </w:lvl>
    <w:lvl w:ilvl="8" w:tplc="BA7813A8">
      <w:numFmt w:val="bullet"/>
      <w:lvlText w:val="•"/>
      <w:lvlJc w:val="left"/>
      <w:pPr>
        <w:ind w:left="8972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74F81EFC"/>
    <w:multiLevelType w:val="multilevel"/>
    <w:tmpl w:val="BB3EE046"/>
    <w:lvl w:ilvl="0">
      <w:start w:val="7"/>
      <w:numFmt w:val="decimal"/>
      <w:lvlText w:val="%1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2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2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2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2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2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278"/>
      </w:pPr>
      <w:rPr>
        <w:rFonts w:hint="default"/>
        <w:lang w:val="pt-PT" w:eastAsia="en-US" w:bidi="ar-SA"/>
      </w:rPr>
    </w:lvl>
  </w:abstractNum>
  <w:abstractNum w:abstractNumId="21" w15:restartNumberingAfterBreak="0">
    <w:nsid w:val="7A403FBA"/>
    <w:multiLevelType w:val="multilevel"/>
    <w:tmpl w:val="1C6CC026"/>
    <w:lvl w:ilvl="0">
      <w:start w:val="1"/>
      <w:numFmt w:val="decimal"/>
      <w:lvlText w:val="%1."/>
      <w:lvlJc w:val="left"/>
      <w:pPr>
        <w:ind w:left="667" w:hanging="42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667" w:hanging="219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7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1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219"/>
      </w:pPr>
      <w:rPr>
        <w:rFonts w:hint="default"/>
        <w:lang w:val="pt-PT" w:eastAsia="en-US" w:bidi="ar-SA"/>
      </w:rPr>
    </w:lvl>
  </w:abstractNum>
  <w:abstractNum w:abstractNumId="22" w15:restartNumberingAfterBreak="0">
    <w:nsid w:val="7CAA6452"/>
    <w:multiLevelType w:val="hybridMultilevel"/>
    <w:tmpl w:val="BDEEF49C"/>
    <w:lvl w:ilvl="0" w:tplc="AD1C93F6">
      <w:start w:val="1"/>
      <w:numFmt w:val="upperRoman"/>
      <w:lvlText w:val="%1"/>
      <w:lvlJc w:val="left"/>
      <w:pPr>
        <w:ind w:left="667" w:hanging="9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24262B8">
      <w:numFmt w:val="bullet"/>
      <w:lvlText w:val="•"/>
      <w:lvlJc w:val="left"/>
      <w:pPr>
        <w:ind w:left="1699" w:hanging="971"/>
      </w:pPr>
      <w:rPr>
        <w:rFonts w:hint="default"/>
        <w:lang w:val="pt-PT" w:eastAsia="en-US" w:bidi="ar-SA"/>
      </w:rPr>
    </w:lvl>
    <w:lvl w:ilvl="2" w:tplc="968CE81C">
      <w:numFmt w:val="bullet"/>
      <w:lvlText w:val="•"/>
      <w:lvlJc w:val="left"/>
      <w:pPr>
        <w:ind w:left="2738" w:hanging="971"/>
      </w:pPr>
      <w:rPr>
        <w:rFonts w:hint="default"/>
        <w:lang w:val="pt-PT" w:eastAsia="en-US" w:bidi="ar-SA"/>
      </w:rPr>
    </w:lvl>
    <w:lvl w:ilvl="3" w:tplc="2D2E88B2">
      <w:numFmt w:val="bullet"/>
      <w:lvlText w:val="•"/>
      <w:lvlJc w:val="left"/>
      <w:pPr>
        <w:ind w:left="3777" w:hanging="971"/>
      </w:pPr>
      <w:rPr>
        <w:rFonts w:hint="default"/>
        <w:lang w:val="pt-PT" w:eastAsia="en-US" w:bidi="ar-SA"/>
      </w:rPr>
    </w:lvl>
    <w:lvl w:ilvl="4" w:tplc="A54E1042">
      <w:numFmt w:val="bullet"/>
      <w:lvlText w:val="•"/>
      <w:lvlJc w:val="left"/>
      <w:pPr>
        <w:ind w:left="4816" w:hanging="971"/>
      </w:pPr>
      <w:rPr>
        <w:rFonts w:hint="default"/>
        <w:lang w:val="pt-PT" w:eastAsia="en-US" w:bidi="ar-SA"/>
      </w:rPr>
    </w:lvl>
    <w:lvl w:ilvl="5" w:tplc="F59299D0">
      <w:numFmt w:val="bullet"/>
      <w:lvlText w:val="•"/>
      <w:lvlJc w:val="left"/>
      <w:pPr>
        <w:ind w:left="5855" w:hanging="971"/>
      </w:pPr>
      <w:rPr>
        <w:rFonts w:hint="default"/>
        <w:lang w:val="pt-PT" w:eastAsia="en-US" w:bidi="ar-SA"/>
      </w:rPr>
    </w:lvl>
    <w:lvl w:ilvl="6" w:tplc="3A4E0D40">
      <w:numFmt w:val="bullet"/>
      <w:lvlText w:val="•"/>
      <w:lvlJc w:val="left"/>
      <w:pPr>
        <w:ind w:left="6894" w:hanging="971"/>
      </w:pPr>
      <w:rPr>
        <w:rFonts w:hint="default"/>
        <w:lang w:val="pt-PT" w:eastAsia="en-US" w:bidi="ar-SA"/>
      </w:rPr>
    </w:lvl>
    <w:lvl w:ilvl="7" w:tplc="97C63382">
      <w:numFmt w:val="bullet"/>
      <w:lvlText w:val="•"/>
      <w:lvlJc w:val="left"/>
      <w:pPr>
        <w:ind w:left="7933" w:hanging="971"/>
      </w:pPr>
      <w:rPr>
        <w:rFonts w:hint="default"/>
        <w:lang w:val="pt-PT" w:eastAsia="en-US" w:bidi="ar-SA"/>
      </w:rPr>
    </w:lvl>
    <w:lvl w:ilvl="8" w:tplc="5D005AB0">
      <w:numFmt w:val="bullet"/>
      <w:lvlText w:val="•"/>
      <w:lvlJc w:val="left"/>
      <w:pPr>
        <w:ind w:left="8972" w:hanging="971"/>
      </w:pPr>
      <w:rPr>
        <w:rFonts w:hint="default"/>
        <w:lang w:val="pt-PT" w:eastAsia="en-US" w:bidi="ar-SA"/>
      </w:rPr>
    </w:lvl>
  </w:abstractNum>
  <w:abstractNum w:abstractNumId="23" w15:restartNumberingAfterBreak="0">
    <w:nsid w:val="7CE363DD"/>
    <w:multiLevelType w:val="hybridMultilevel"/>
    <w:tmpl w:val="B7A23EDE"/>
    <w:lvl w:ilvl="0" w:tplc="5DDC1FFA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55CD74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6E1482BA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996890CA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159EB5BC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A2CCDD9E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93BE552E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389034AC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2C588902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num w:numId="1" w16cid:durableId="1757944536">
    <w:abstractNumId w:val="19"/>
  </w:num>
  <w:num w:numId="2" w16cid:durableId="1306661514">
    <w:abstractNumId w:val="9"/>
  </w:num>
  <w:num w:numId="3" w16cid:durableId="1922790579">
    <w:abstractNumId w:val="10"/>
  </w:num>
  <w:num w:numId="4" w16cid:durableId="1860968945">
    <w:abstractNumId w:val="8"/>
  </w:num>
  <w:num w:numId="5" w16cid:durableId="167864665">
    <w:abstractNumId w:val="5"/>
  </w:num>
  <w:num w:numId="6" w16cid:durableId="1894192510">
    <w:abstractNumId w:val="11"/>
  </w:num>
  <w:num w:numId="7" w16cid:durableId="1676372503">
    <w:abstractNumId w:val="1"/>
  </w:num>
  <w:num w:numId="8" w16cid:durableId="385957632">
    <w:abstractNumId w:val="18"/>
  </w:num>
  <w:num w:numId="9" w16cid:durableId="1945992537">
    <w:abstractNumId w:val="22"/>
  </w:num>
  <w:num w:numId="10" w16cid:durableId="343290936">
    <w:abstractNumId w:val="20"/>
  </w:num>
  <w:num w:numId="11" w16cid:durableId="452138953">
    <w:abstractNumId w:val="7"/>
  </w:num>
  <w:num w:numId="12" w16cid:durableId="582569844">
    <w:abstractNumId w:val="21"/>
  </w:num>
  <w:num w:numId="13" w16cid:durableId="533664010">
    <w:abstractNumId w:val="12"/>
  </w:num>
  <w:num w:numId="14" w16cid:durableId="1349257230">
    <w:abstractNumId w:val="14"/>
  </w:num>
  <w:num w:numId="15" w16cid:durableId="236786705">
    <w:abstractNumId w:val="4"/>
  </w:num>
  <w:num w:numId="16" w16cid:durableId="387655036">
    <w:abstractNumId w:val="0"/>
  </w:num>
  <w:num w:numId="17" w16cid:durableId="1527056831">
    <w:abstractNumId w:val="17"/>
  </w:num>
  <w:num w:numId="18" w16cid:durableId="691106726">
    <w:abstractNumId w:val="23"/>
  </w:num>
  <w:num w:numId="19" w16cid:durableId="2036465729">
    <w:abstractNumId w:val="13"/>
  </w:num>
  <w:num w:numId="20" w16cid:durableId="1151287159">
    <w:abstractNumId w:val="3"/>
  </w:num>
  <w:num w:numId="21" w16cid:durableId="1563253274">
    <w:abstractNumId w:val="2"/>
  </w:num>
  <w:num w:numId="22" w16cid:durableId="274945807">
    <w:abstractNumId w:val="6"/>
  </w:num>
  <w:num w:numId="23" w16cid:durableId="972716328">
    <w:abstractNumId w:val="16"/>
  </w:num>
  <w:num w:numId="24" w16cid:durableId="246154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0F"/>
    <w:rsid w:val="002E700F"/>
    <w:rsid w:val="009978F2"/>
    <w:rsid w:val="00C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C0C08"/>
  <w15:docId w15:val="{96944EB8-1BAB-48C4-B275-45464EDD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6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2154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Arley</dc:creator>
  <cp:lastModifiedBy>user</cp:lastModifiedBy>
  <cp:revision>2</cp:revision>
  <dcterms:created xsi:type="dcterms:W3CDTF">2023-11-07T15:53:00Z</dcterms:created>
  <dcterms:modified xsi:type="dcterms:W3CDTF">2023-11-07T15:53:00Z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